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DE1C14" w:rsidRPr="006E617B" w:rsidRDefault="00DE1C14" w:rsidP="006E617B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14:paraId="0A37501D" w14:textId="77777777" w:rsidR="00DE1C14" w:rsidRPr="006E617B" w:rsidRDefault="00DE1C14" w:rsidP="006E617B">
      <w:pPr>
        <w:spacing w:after="0" w:line="240" w:lineRule="auto"/>
        <w:rPr>
          <w:rFonts w:ascii="Arial" w:hAnsi="Arial" w:cs="Arial"/>
        </w:rPr>
      </w:pPr>
      <w:r w:rsidRPr="006E617B">
        <w:rPr>
          <w:rFonts w:ascii="Arial" w:hAnsi="Arial" w:cs="Arial"/>
          <w:noProof/>
          <w:lang w:eastAsia="en-GB"/>
        </w:rPr>
        <w:drawing>
          <wp:inline distT="0" distB="0" distL="0" distR="0" wp14:anchorId="39CED37A" wp14:editId="39CED37B">
            <wp:extent cx="2520696" cy="79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_Logo_Colou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DE1C14" w:rsidRPr="006E617B" w:rsidRDefault="00DE1C14" w:rsidP="006E617B">
      <w:pPr>
        <w:spacing w:after="0" w:line="240" w:lineRule="auto"/>
        <w:rPr>
          <w:rFonts w:ascii="Arial" w:hAnsi="Arial" w:cs="Arial"/>
        </w:rPr>
      </w:pPr>
    </w:p>
    <w:p w14:paraId="02EB378F" w14:textId="77777777" w:rsidR="00DE1C14" w:rsidRPr="006E617B" w:rsidRDefault="00DE1C14" w:rsidP="006E617B">
      <w:pPr>
        <w:spacing w:after="0" w:line="240" w:lineRule="auto"/>
        <w:rPr>
          <w:rFonts w:ascii="Arial" w:hAnsi="Arial" w:cs="Arial"/>
        </w:rPr>
      </w:pPr>
    </w:p>
    <w:p w14:paraId="6A05A809" w14:textId="77777777" w:rsidR="00DE1C14" w:rsidRPr="006E617B" w:rsidRDefault="00DE1C14" w:rsidP="006E617B">
      <w:pPr>
        <w:spacing w:after="0" w:line="240" w:lineRule="auto"/>
        <w:rPr>
          <w:rFonts w:ascii="Arial" w:hAnsi="Arial" w:cs="Arial"/>
        </w:rPr>
      </w:pPr>
    </w:p>
    <w:p w14:paraId="5A39BBE3" w14:textId="77777777" w:rsidR="002C0FB7" w:rsidRDefault="002C0FB7" w:rsidP="006E617B">
      <w:pPr>
        <w:spacing w:after="0" w:line="240" w:lineRule="auto"/>
        <w:ind w:left="567"/>
        <w:rPr>
          <w:rFonts w:ascii="Arial" w:hAnsi="Arial" w:cs="Arial"/>
          <w:b/>
          <w:sz w:val="44"/>
          <w:szCs w:val="44"/>
        </w:rPr>
      </w:pPr>
    </w:p>
    <w:p w14:paraId="41C8F396" w14:textId="77777777" w:rsidR="002C0FB7" w:rsidRDefault="002C0FB7" w:rsidP="006E617B">
      <w:pPr>
        <w:spacing w:after="0" w:line="240" w:lineRule="auto"/>
        <w:ind w:left="567"/>
        <w:rPr>
          <w:rFonts w:ascii="Arial" w:hAnsi="Arial" w:cs="Arial"/>
          <w:b/>
          <w:sz w:val="44"/>
          <w:szCs w:val="44"/>
        </w:rPr>
      </w:pPr>
    </w:p>
    <w:p w14:paraId="72A3D3EC" w14:textId="77777777" w:rsidR="002C0FB7" w:rsidRDefault="002C0FB7" w:rsidP="006E617B">
      <w:pPr>
        <w:spacing w:after="0" w:line="240" w:lineRule="auto"/>
        <w:ind w:left="567"/>
        <w:rPr>
          <w:rFonts w:ascii="Arial" w:hAnsi="Arial" w:cs="Arial"/>
          <w:b/>
          <w:sz w:val="44"/>
          <w:szCs w:val="44"/>
        </w:rPr>
      </w:pPr>
    </w:p>
    <w:p w14:paraId="0870ADDC" w14:textId="1413D74E" w:rsidR="00BE361E" w:rsidRPr="006E617B" w:rsidRDefault="00DE1C14" w:rsidP="006E617B">
      <w:pPr>
        <w:spacing w:after="0" w:line="240" w:lineRule="auto"/>
        <w:ind w:left="567"/>
        <w:rPr>
          <w:rFonts w:ascii="Arial" w:hAnsi="Arial" w:cs="Arial"/>
          <w:b/>
          <w:sz w:val="44"/>
          <w:szCs w:val="44"/>
        </w:rPr>
      </w:pPr>
      <w:r w:rsidRPr="006E617B">
        <w:rPr>
          <w:rFonts w:ascii="Arial" w:hAnsi="Arial" w:cs="Arial"/>
          <w:b/>
          <w:sz w:val="44"/>
          <w:szCs w:val="44"/>
        </w:rPr>
        <w:t>Fife College Corporate Parent</w:t>
      </w:r>
      <w:r w:rsidR="004A4A02">
        <w:rPr>
          <w:rFonts w:ascii="Arial" w:hAnsi="Arial" w:cs="Arial"/>
          <w:b/>
          <w:sz w:val="44"/>
          <w:szCs w:val="44"/>
        </w:rPr>
        <w:t>ing</w:t>
      </w:r>
      <w:r w:rsidRPr="006E617B">
        <w:rPr>
          <w:rFonts w:ascii="Arial" w:hAnsi="Arial" w:cs="Arial"/>
          <w:b/>
          <w:sz w:val="44"/>
          <w:szCs w:val="44"/>
        </w:rPr>
        <w:t xml:space="preserve"> Plan </w:t>
      </w:r>
    </w:p>
    <w:p w14:paraId="6AAC0041" w14:textId="77777777" w:rsidR="00DE1C14" w:rsidRPr="006E617B" w:rsidRDefault="005A3EAD" w:rsidP="006E617B">
      <w:pPr>
        <w:spacing w:after="0" w:line="240" w:lineRule="auto"/>
        <w:ind w:firstLine="567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2021-2024</w:t>
      </w:r>
    </w:p>
    <w:p w14:paraId="0D0B940D" w14:textId="77777777" w:rsidR="00D16701" w:rsidRPr="006E617B" w:rsidRDefault="00D16701" w:rsidP="006E617B">
      <w:pPr>
        <w:spacing w:after="0" w:line="240" w:lineRule="auto"/>
        <w:rPr>
          <w:rFonts w:ascii="Arial" w:hAnsi="Arial" w:cs="Arial"/>
          <w:b/>
        </w:rPr>
      </w:pPr>
    </w:p>
    <w:p w14:paraId="0E27B00A" w14:textId="77777777" w:rsidR="0024676C" w:rsidRPr="006E617B" w:rsidRDefault="0024676C" w:rsidP="006E617B">
      <w:pPr>
        <w:spacing w:after="0" w:line="240" w:lineRule="auto"/>
        <w:rPr>
          <w:rFonts w:ascii="Arial" w:hAnsi="Arial" w:cs="Arial"/>
          <w:b/>
        </w:rPr>
      </w:pPr>
    </w:p>
    <w:p w14:paraId="60061E4C" w14:textId="77777777" w:rsidR="0024676C" w:rsidRDefault="0024676C" w:rsidP="006E617B">
      <w:pPr>
        <w:spacing w:after="0" w:line="240" w:lineRule="auto"/>
        <w:rPr>
          <w:rFonts w:ascii="Arial" w:hAnsi="Arial" w:cs="Arial"/>
          <w:b/>
        </w:rPr>
      </w:pPr>
    </w:p>
    <w:p w14:paraId="44EAFD9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B94D5A5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DEEC669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656B9AB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3128261" w14:textId="69A72716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DDBEF00" w14:textId="77777777" w:rsidR="00C55210" w:rsidRPr="006E617B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461D779" w14:textId="77777777" w:rsidR="0024676C" w:rsidRDefault="0024676C" w:rsidP="006E617B">
      <w:pPr>
        <w:spacing w:after="0" w:line="240" w:lineRule="auto"/>
        <w:rPr>
          <w:rFonts w:ascii="Arial" w:hAnsi="Arial" w:cs="Arial"/>
          <w:b/>
        </w:rPr>
      </w:pPr>
    </w:p>
    <w:p w14:paraId="3CF2D8B6" w14:textId="77777777" w:rsidR="006E617B" w:rsidRDefault="006E617B" w:rsidP="006E617B">
      <w:pPr>
        <w:spacing w:after="0" w:line="240" w:lineRule="auto"/>
        <w:rPr>
          <w:rFonts w:ascii="Arial" w:hAnsi="Arial" w:cs="Arial"/>
          <w:b/>
        </w:rPr>
      </w:pPr>
    </w:p>
    <w:p w14:paraId="0FB78278" w14:textId="77777777" w:rsidR="006E617B" w:rsidRDefault="006E617B" w:rsidP="006E617B">
      <w:pPr>
        <w:spacing w:after="0" w:line="240" w:lineRule="auto"/>
        <w:rPr>
          <w:rFonts w:ascii="Arial" w:hAnsi="Arial" w:cs="Arial"/>
          <w:b/>
        </w:rPr>
      </w:pPr>
    </w:p>
    <w:tbl>
      <w:tblPr>
        <w:tblW w:w="88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9"/>
        <w:gridCol w:w="4621"/>
      </w:tblGrid>
      <w:tr w:rsidR="00C55210" w:rsidRPr="00C55210" w14:paraId="452A07EC" w14:textId="77777777" w:rsidTr="00BE11BC">
        <w:tc>
          <w:tcPr>
            <w:tcW w:w="4229" w:type="dxa"/>
            <w:shd w:val="clear" w:color="auto" w:fill="auto"/>
          </w:tcPr>
          <w:p w14:paraId="2E28646E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Policy Number</w:t>
            </w:r>
          </w:p>
        </w:tc>
        <w:tc>
          <w:tcPr>
            <w:tcW w:w="4621" w:type="dxa"/>
          </w:tcPr>
          <w:p w14:paraId="3187BFB1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FCP2.28</w:t>
            </w:r>
          </w:p>
        </w:tc>
      </w:tr>
      <w:tr w:rsidR="00C55210" w:rsidRPr="00C55210" w14:paraId="5030F0C3" w14:textId="77777777" w:rsidTr="00BE11BC">
        <w:tc>
          <w:tcPr>
            <w:tcW w:w="4229" w:type="dxa"/>
            <w:shd w:val="clear" w:color="auto" w:fill="auto"/>
          </w:tcPr>
          <w:p w14:paraId="574966AB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Version Number</w:t>
            </w:r>
          </w:p>
        </w:tc>
        <w:tc>
          <w:tcPr>
            <w:tcW w:w="4621" w:type="dxa"/>
          </w:tcPr>
          <w:p w14:paraId="52762B19" w14:textId="51C1C979" w:rsidR="00C55210" w:rsidRPr="00C55210" w:rsidRDefault="00851A0F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Four</w:t>
            </w:r>
          </w:p>
        </w:tc>
      </w:tr>
      <w:tr w:rsidR="00C55210" w:rsidRPr="00C55210" w14:paraId="1B2C7CCF" w14:textId="77777777" w:rsidTr="00BE11BC">
        <w:tc>
          <w:tcPr>
            <w:tcW w:w="4229" w:type="dxa"/>
            <w:shd w:val="clear" w:color="auto" w:fill="auto"/>
          </w:tcPr>
          <w:p w14:paraId="1B9FBFDD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Status</w:t>
            </w:r>
          </w:p>
        </w:tc>
        <w:tc>
          <w:tcPr>
            <w:tcW w:w="4621" w:type="dxa"/>
          </w:tcPr>
          <w:p w14:paraId="0FEA2CF8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Approved</w:t>
            </w:r>
          </w:p>
        </w:tc>
      </w:tr>
      <w:tr w:rsidR="00C55210" w:rsidRPr="00C55210" w14:paraId="2033B2D8" w14:textId="77777777" w:rsidTr="00BE11BC">
        <w:tc>
          <w:tcPr>
            <w:tcW w:w="4229" w:type="dxa"/>
            <w:shd w:val="clear" w:color="auto" w:fill="auto"/>
          </w:tcPr>
          <w:p w14:paraId="6324FAB9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Approval Date: First Version</w:t>
            </w:r>
          </w:p>
        </w:tc>
        <w:tc>
          <w:tcPr>
            <w:tcW w:w="4621" w:type="dxa"/>
          </w:tcPr>
          <w:p w14:paraId="1A36D7A9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11 May 2016</w:t>
            </w:r>
          </w:p>
        </w:tc>
      </w:tr>
      <w:tr w:rsidR="00C55210" w:rsidRPr="00C55210" w:rsidDel="00D2248F" w14:paraId="23962B03" w14:textId="77777777" w:rsidTr="00BE11BC">
        <w:tc>
          <w:tcPr>
            <w:tcW w:w="4229" w:type="dxa"/>
            <w:shd w:val="clear" w:color="auto" w:fill="auto"/>
          </w:tcPr>
          <w:p w14:paraId="1E337989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hAnsi="Arial" w:cs="Arial"/>
              </w:rPr>
              <w:t>Approved By:   First Version</w:t>
            </w:r>
          </w:p>
        </w:tc>
        <w:tc>
          <w:tcPr>
            <w:tcW w:w="4621" w:type="dxa"/>
          </w:tcPr>
          <w:p w14:paraId="193A1EF2" w14:textId="77777777" w:rsidR="00C55210" w:rsidRPr="00C55210" w:rsidDel="00D2248F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hAnsi="Arial" w:cs="Arial"/>
              </w:rPr>
              <w:t>Senior Management Team</w:t>
            </w:r>
          </w:p>
        </w:tc>
      </w:tr>
      <w:tr w:rsidR="00C55210" w:rsidRPr="00C55210" w14:paraId="32678F50" w14:textId="77777777" w:rsidTr="00BE11BC">
        <w:tc>
          <w:tcPr>
            <w:tcW w:w="4229" w:type="dxa"/>
            <w:shd w:val="clear" w:color="auto" w:fill="auto"/>
          </w:tcPr>
          <w:p w14:paraId="05BDAC34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Ratification Date: Second  Version</w:t>
            </w:r>
          </w:p>
        </w:tc>
        <w:tc>
          <w:tcPr>
            <w:tcW w:w="4621" w:type="dxa"/>
          </w:tcPr>
          <w:p w14:paraId="07181969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16 May 2018</w:t>
            </w:r>
          </w:p>
        </w:tc>
      </w:tr>
      <w:tr w:rsidR="00C55210" w:rsidRPr="00C55210" w:rsidDel="00D2248F" w14:paraId="2409405B" w14:textId="77777777" w:rsidTr="00BE11BC">
        <w:tc>
          <w:tcPr>
            <w:tcW w:w="4229" w:type="dxa"/>
            <w:shd w:val="clear" w:color="auto" w:fill="auto"/>
          </w:tcPr>
          <w:p w14:paraId="1094D376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Ratified By: Version Two</w:t>
            </w:r>
          </w:p>
        </w:tc>
        <w:tc>
          <w:tcPr>
            <w:tcW w:w="4621" w:type="dxa"/>
          </w:tcPr>
          <w:p w14:paraId="571A3520" w14:textId="77777777" w:rsidR="00C55210" w:rsidRPr="00C55210" w:rsidDel="00D2248F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Dorothée Leslie – VP: Academic Strategy</w:t>
            </w:r>
          </w:p>
        </w:tc>
      </w:tr>
      <w:tr w:rsidR="00C55210" w:rsidRPr="00C55210" w14:paraId="2EE522AC" w14:textId="77777777" w:rsidTr="00BE11BC">
        <w:tc>
          <w:tcPr>
            <w:tcW w:w="4229" w:type="dxa"/>
            <w:shd w:val="clear" w:color="auto" w:fill="auto"/>
          </w:tcPr>
          <w:p w14:paraId="532E539A" w14:textId="77777777" w:rsidR="00C55210" w:rsidRPr="00C55210" w:rsidRDefault="00C55210" w:rsidP="00BE11B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 xml:space="preserve">Ratification Date: </w:t>
            </w:r>
            <w:r>
              <w:rPr>
                <w:rFonts w:ascii="Arial" w:eastAsia="Times New Roman" w:hAnsi="Arial" w:cs="Arial"/>
              </w:rPr>
              <w:t>Third</w:t>
            </w:r>
            <w:r w:rsidRPr="00C55210">
              <w:rPr>
                <w:rFonts w:ascii="Arial" w:eastAsia="Times New Roman" w:hAnsi="Arial" w:cs="Arial"/>
              </w:rPr>
              <w:t xml:space="preserve">  Version</w:t>
            </w:r>
          </w:p>
        </w:tc>
        <w:tc>
          <w:tcPr>
            <w:tcW w:w="4621" w:type="dxa"/>
          </w:tcPr>
          <w:p w14:paraId="02752C38" w14:textId="77777777" w:rsidR="00C55210" w:rsidRPr="00C55210" w:rsidRDefault="00E1777F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E1777F">
              <w:rPr>
                <w:rFonts w:ascii="Arial" w:hAnsi="Arial" w:cs="Arial"/>
              </w:rPr>
              <w:t>September 2018</w:t>
            </w:r>
          </w:p>
        </w:tc>
      </w:tr>
      <w:tr w:rsidR="00C55210" w:rsidRPr="00C55210" w14:paraId="29F8FE10" w14:textId="77777777" w:rsidTr="00BE11BC">
        <w:tc>
          <w:tcPr>
            <w:tcW w:w="4229" w:type="dxa"/>
            <w:shd w:val="clear" w:color="auto" w:fill="auto"/>
          </w:tcPr>
          <w:p w14:paraId="0B1E7EAA" w14:textId="77777777" w:rsidR="00C55210" w:rsidRPr="00C55210" w:rsidRDefault="00C55210" w:rsidP="00E177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Ratified By</w:t>
            </w:r>
            <w:r>
              <w:rPr>
                <w:rFonts w:ascii="Arial" w:eastAsia="Times New Roman" w:hAnsi="Arial" w:cs="Arial"/>
              </w:rPr>
              <w:t>: Third</w:t>
            </w:r>
            <w:r w:rsidR="00E1777F">
              <w:rPr>
                <w:rFonts w:ascii="Arial" w:eastAsia="Times New Roman" w:hAnsi="Arial" w:cs="Arial"/>
              </w:rPr>
              <w:t xml:space="preserve"> </w:t>
            </w:r>
            <w:r w:rsidR="00E1777F" w:rsidRPr="00E1777F">
              <w:rPr>
                <w:rFonts w:ascii="Arial" w:eastAsia="Times New Roman" w:hAnsi="Arial" w:cs="Arial"/>
              </w:rPr>
              <w:t>Version</w:t>
            </w:r>
          </w:p>
        </w:tc>
        <w:tc>
          <w:tcPr>
            <w:tcW w:w="4621" w:type="dxa"/>
          </w:tcPr>
          <w:p w14:paraId="7DF0074A" w14:textId="77777777" w:rsidR="00C55210" w:rsidRPr="00C55210" w:rsidRDefault="00E1777F" w:rsidP="00E177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E1777F">
              <w:rPr>
                <w:rFonts w:ascii="Arial" w:hAnsi="Arial" w:cs="Arial"/>
              </w:rPr>
              <w:t xml:space="preserve">Dorothée Leslie </w:t>
            </w:r>
          </w:p>
        </w:tc>
      </w:tr>
      <w:tr w:rsidR="00851A0F" w:rsidRPr="00C55210" w14:paraId="78F9B09D" w14:textId="77777777" w:rsidTr="00BE11BC">
        <w:tc>
          <w:tcPr>
            <w:tcW w:w="4229" w:type="dxa"/>
            <w:shd w:val="clear" w:color="auto" w:fill="auto"/>
          </w:tcPr>
          <w:p w14:paraId="45B06A5D" w14:textId="7D90389E" w:rsidR="00851A0F" w:rsidRPr="00C55210" w:rsidRDefault="00851A0F" w:rsidP="00E177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Approval Date: Current Version</w:t>
            </w:r>
          </w:p>
        </w:tc>
        <w:tc>
          <w:tcPr>
            <w:tcW w:w="4621" w:type="dxa"/>
          </w:tcPr>
          <w:p w14:paraId="1BED4841" w14:textId="6B18204A" w:rsidR="00851A0F" w:rsidRPr="00E1777F" w:rsidRDefault="00851A0F" w:rsidP="00E177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November 2021</w:t>
            </w:r>
          </w:p>
        </w:tc>
      </w:tr>
      <w:tr w:rsidR="00851A0F" w:rsidRPr="00C55210" w14:paraId="5721E00F" w14:textId="77777777" w:rsidTr="00BE11BC">
        <w:tc>
          <w:tcPr>
            <w:tcW w:w="4229" w:type="dxa"/>
            <w:shd w:val="clear" w:color="auto" w:fill="auto"/>
          </w:tcPr>
          <w:p w14:paraId="3A1D0CDE" w14:textId="678D4ED8" w:rsidR="00851A0F" w:rsidRPr="00C55210" w:rsidRDefault="00851A0F" w:rsidP="00E1777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Approved by: Current Version</w:t>
            </w:r>
          </w:p>
        </w:tc>
        <w:tc>
          <w:tcPr>
            <w:tcW w:w="4621" w:type="dxa"/>
          </w:tcPr>
          <w:p w14:paraId="07836762" w14:textId="76C7E030" w:rsidR="00851A0F" w:rsidRPr="00E1777F" w:rsidRDefault="00851A0F" w:rsidP="00E177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Vice Principal Academic Strategy</w:t>
            </w:r>
          </w:p>
        </w:tc>
      </w:tr>
      <w:tr w:rsidR="00C55210" w:rsidRPr="00C55210" w14:paraId="6AC128B3" w14:textId="77777777" w:rsidTr="00BE11BC">
        <w:tc>
          <w:tcPr>
            <w:tcW w:w="4229" w:type="dxa"/>
            <w:shd w:val="clear" w:color="auto" w:fill="auto"/>
          </w:tcPr>
          <w:p w14:paraId="1B0AEB14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Responsible for Policy</w:t>
            </w:r>
          </w:p>
        </w:tc>
        <w:tc>
          <w:tcPr>
            <w:tcW w:w="4621" w:type="dxa"/>
          </w:tcPr>
          <w:p w14:paraId="12F6B092" w14:textId="58EB376C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bookmarkStart w:id="1" w:name="_Hlk86320596"/>
            <w:r w:rsidRPr="00C55210">
              <w:rPr>
                <w:rFonts w:ascii="Arial" w:eastAsia="Times New Roman" w:hAnsi="Arial" w:cs="Arial"/>
              </w:rPr>
              <w:t xml:space="preserve">Manager: </w:t>
            </w:r>
            <w:r w:rsidR="00787EE6">
              <w:rPr>
                <w:rFonts w:ascii="Arial" w:eastAsia="Times New Roman" w:hAnsi="Arial" w:cs="Arial"/>
              </w:rPr>
              <w:t xml:space="preserve">Admissions, Employability and </w:t>
            </w:r>
            <w:proofErr w:type="spellStart"/>
            <w:r w:rsidR="00787EE6">
              <w:rPr>
                <w:rFonts w:ascii="Arial" w:eastAsia="Times New Roman" w:hAnsi="Arial" w:cs="Arial"/>
              </w:rPr>
              <w:t>Custormer</w:t>
            </w:r>
            <w:proofErr w:type="spellEnd"/>
            <w:r w:rsidR="00787EE6">
              <w:rPr>
                <w:rFonts w:ascii="Arial" w:eastAsia="Times New Roman" w:hAnsi="Arial" w:cs="Arial"/>
              </w:rPr>
              <w:t xml:space="preserve"> Services</w:t>
            </w:r>
            <w:r w:rsidRPr="00C55210">
              <w:rPr>
                <w:rFonts w:ascii="Arial" w:eastAsia="Times New Roman" w:hAnsi="Arial" w:cs="Arial"/>
              </w:rPr>
              <w:t xml:space="preserve"> </w:t>
            </w:r>
            <w:bookmarkEnd w:id="1"/>
          </w:p>
        </w:tc>
      </w:tr>
      <w:tr w:rsidR="00C55210" w:rsidRPr="00C55210" w14:paraId="58AAA1AB" w14:textId="77777777" w:rsidTr="00BE11BC">
        <w:tc>
          <w:tcPr>
            <w:tcW w:w="4229" w:type="dxa"/>
            <w:shd w:val="clear" w:color="auto" w:fill="auto"/>
          </w:tcPr>
          <w:p w14:paraId="283413EC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Responsible for Implementation</w:t>
            </w:r>
          </w:p>
        </w:tc>
        <w:tc>
          <w:tcPr>
            <w:tcW w:w="4621" w:type="dxa"/>
          </w:tcPr>
          <w:p w14:paraId="41FB55EB" w14:textId="5E88B153" w:rsidR="00C55210" w:rsidRPr="00C55210" w:rsidRDefault="00787EE6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787EE6">
              <w:rPr>
                <w:rFonts w:ascii="Arial" w:eastAsia="Times New Roman" w:hAnsi="Arial" w:cs="Arial"/>
              </w:rPr>
              <w:t xml:space="preserve">Manager: Admissions, Employability and </w:t>
            </w:r>
            <w:proofErr w:type="spellStart"/>
            <w:r w:rsidRPr="00787EE6">
              <w:rPr>
                <w:rFonts w:ascii="Arial" w:eastAsia="Times New Roman" w:hAnsi="Arial" w:cs="Arial"/>
              </w:rPr>
              <w:t>Custormer</w:t>
            </w:r>
            <w:proofErr w:type="spellEnd"/>
            <w:r w:rsidRPr="00787EE6">
              <w:rPr>
                <w:rFonts w:ascii="Arial" w:eastAsia="Times New Roman" w:hAnsi="Arial" w:cs="Arial"/>
              </w:rPr>
              <w:t xml:space="preserve"> Services</w:t>
            </w:r>
          </w:p>
        </w:tc>
      </w:tr>
      <w:tr w:rsidR="00C55210" w:rsidRPr="00C55210" w14:paraId="3C4E8DDD" w14:textId="77777777" w:rsidTr="00BE11BC">
        <w:tc>
          <w:tcPr>
            <w:tcW w:w="4229" w:type="dxa"/>
            <w:shd w:val="clear" w:color="auto" w:fill="auto"/>
          </w:tcPr>
          <w:p w14:paraId="70B3DEBA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Date of Last Review</w:t>
            </w:r>
          </w:p>
        </w:tc>
        <w:tc>
          <w:tcPr>
            <w:tcW w:w="4621" w:type="dxa"/>
          </w:tcPr>
          <w:p w14:paraId="645691C3" w14:textId="07AF0925" w:rsidR="00C55210" w:rsidRPr="00C55210" w:rsidRDefault="00851A0F" w:rsidP="00C552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November 2021</w:t>
            </w:r>
          </w:p>
        </w:tc>
      </w:tr>
      <w:tr w:rsidR="00C55210" w:rsidRPr="00C55210" w14:paraId="4E356A7D" w14:textId="77777777" w:rsidTr="00BE11BC">
        <w:tc>
          <w:tcPr>
            <w:tcW w:w="4229" w:type="dxa"/>
            <w:shd w:val="clear" w:color="auto" w:fill="auto"/>
          </w:tcPr>
          <w:p w14:paraId="50F050BC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Date of Next Review</w:t>
            </w:r>
          </w:p>
        </w:tc>
        <w:tc>
          <w:tcPr>
            <w:tcW w:w="4621" w:type="dxa"/>
          </w:tcPr>
          <w:p w14:paraId="6F7B870B" w14:textId="13B6D057" w:rsidR="00C55210" w:rsidRPr="00C55210" w:rsidRDefault="00851A0F" w:rsidP="00E177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November 2024</w:t>
            </w:r>
          </w:p>
        </w:tc>
      </w:tr>
      <w:tr w:rsidR="00C55210" w:rsidRPr="00C55210" w14:paraId="1E1AED1A" w14:textId="77777777" w:rsidTr="00BE11BC">
        <w:tc>
          <w:tcPr>
            <w:tcW w:w="4229" w:type="dxa"/>
            <w:shd w:val="clear" w:color="auto" w:fill="auto"/>
          </w:tcPr>
          <w:p w14:paraId="3A05806B" w14:textId="77777777" w:rsidR="00C55210" w:rsidRPr="00C55210" w:rsidRDefault="00C55210" w:rsidP="00C552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Equality Impact Assessed</w:t>
            </w:r>
          </w:p>
        </w:tc>
        <w:tc>
          <w:tcPr>
            <w:tcW w:w="4621" w:type="dxa"/>
          </w:tcPr>
          <w:p w14:paraId="5B7FDD25" w14:textId="77777777" w:rsidR="00C55210" w:rsidRPr="00C55210" w:rsidRDefault="00C55210" w:rsidP="00E177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C55210">
              <w:rPr>
                <w:rFonts w:ascii="Arial" w:eastAsia="Times New Roman" w:hAnsi="Arial" w:cs="Arial"/>
              </w:rPr>
              <w:t>Yes</w:t>
            </w:r>
          </w:p>
        </w:tc>
      </w:tr>
    </w:tbl>
    <w:p w14:paraId="1FC39945" w14:textId="77777777" w:rsidR="006E617B" w:rsidRDefault="006E617B" w:rsidP="006E617B">
      <w:pPr>
        <w:spacing w:after="0" w:line="240" w:lineRule="auto"/>
        <w:rPr>
          <w:rFonts w:ascii="Arial" w:hAnsi="Arial" w:cs="Arial"/>
          <w:b/>
        </w:rPr>
      </w:pPr>
    </w:p>
    <w:p w14:paraId="0562CB0E" w14:textId="77777777" w:rsidR="006E617B" w:rsidRDefault="006E617B" w:rsidP="006E617B">
      <w:pPr>
        <w:spacing w:after="0" w:line="240" w:lineRule="auto"/>
        <w:rPr>
          <w:rFonts w:ascii="Arial" w:hAnsi="Arial" w:cs="Arial"/>
          <w:b/>
        </w:rPr>
      </w:pPr>
    </w:p>
    <w:p w14:paraId="34CE0A41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411345AB" w14:textId="713B3A5B" w:rsidR="00DC013F" w:rsidRPr="006E617B" w:rsidRDefault="007E0168" w:rsidP="006E617B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lastRenderedPageBreak/>
        <w:t xml:space="preserve">  </w:t>
      </w:r>
      <w:r w:rsidR="00DC013F" w:rsidRPr="006E617B">
        <w:rPr>
          <w:rFonts w:ascii="Arial" w:eastAsia="Times New Roman" w:hAnsi="Arial" w:cs="Arial"/>
          <w:b/>
        </w:rPr>
        <w:t>Document Change History</w:t>
      </w:r>
    </w:p>
    <w:p w14:paraId="62EBF3C5" w14:textId="77777777" w:rsidR="00DC013F" w:rsidRPr="006E617B" w:rsidRDefault="00DC013F" w:rsidP="006E617B">
      <w:pPr>
        <w:spacing w:after="0" w:line="240" w:lineRule="auto"/>
        <w:rPr>
          <w:rFonts w:ascii="Arial" w:eastAsia="Times New Roman" w:hAnsi="Arial" w:cs="Arial"/>
          <w:b/>
        </w:rPr>
      </w:pPr>
    </w:p>
    <w:tbl>
      <w:tblPr>
        <w:tblW w:w="92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292"/>
        <w:gridCol w:w="1158"/>
        <w:gridCol w:w="5740"/>
        <w:gridCol w:w="1052"/>
      </w:tblGrid>
      <w:tr w:rsidR="00DC013F" w:rsidRPr="006E617B" w14:paraId="7F132F12" w14:textId="77777777" w:rsidTr="00DC013F">
        <w:tc>
          <w:tcPr>
            <w:tcW w:w="1292" w:type="dxa"/>
            <w:shd w:val="clear" w:color="auto" w:fill="B8CCE4"/>
            <w:vAlign w:val="bottom"/>
          </w:tcPr>
          <w:p w14:paraId="7089407A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Document</w:t>
            </w:r>
          </w:p>
          <w:p w14:paraId="6B814A1E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Version</w:t>
            </w:r>
          </w:p>
        </w:tc>
        <w:tc>
          <w:tcPr>
            <w:tcW w:w="1158" w:type="dxa"/>
            <w:shd w:val="clear" w:color="auto" w:fill="B8CCE4"/>
            <w:vAlign w:val="bottom"/>
          </w:tcPr>
          <w:p w14:paraId="6604EB22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Section</w:t>
            </w:r>
          </w:p>
          <w:p w14:paraId="423A79FF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(No. or Heading)</w:t>
            </w:r>
          </w:p>
        </w:tc>
        <w:tc>
          <w:tcPr>
            <w:tcW w:w="5740" w:type="dxa"/>
            <w:shd w:val="clear" w:color="auto" w:fill="B8CCE4"/>
            <w:vAlign w:val="bottom"/>
          </w:tcPr>
          <w:p w14:paraId="3429E18A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Description of change(s)</w:t>
            </w:r>
          </w:p>
        </w:tc>
        <w:tc>
          <w:tcPr>
            <w:tcW w:w="1052" w:type="dxa"/>
            <w:shd w:val="clear" w:color="auto" w:fill="B8CCE4"/>
            <w:vAlign w:val="bottom"/>
          </w:tcPr>
          <w:p w14:paraId="6C9E3A19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Date of change</w:t>
            </w:r>
          </w:p>
        </w:tc>
      </w:tr>
      <w:tr w:rsidR="00DC013F" w:rsidRPr="006E617B" w14:paraId="6D98A12B" w14:textId="77777777" w:rsidTr="00DC013F">
        <w:tc>
          <w:tcPr>
            <w:tcW w:w="1292" w:type="dxa"/>
            <w:shd w:val="clear" w:color="auto" w:fill="auto"/>
          </w:tcPr>
          <w:p w14:paraId="2946DB82" w14:textId="65DDFC94" w:rsidR="00DC013F" w:rsidRPr="00B32F1D" w:rsidRDefault="00B32F1D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B32F1D">
              <w:rPr>
                <w:rFonts w:ascii="Arial" w:eastAsia="Times New Roman" w:hAnsi="Arial" w:cs="Arial"/>
                <w:b/>
              </w:rPr>
              <w:t>5</w:t>
            </w:r>
          </w:p>
        </w:tc>
        <w:tc>
          <w:tcPr>
            <w:tcW w:w="1158" w:type="dxa"/>
            <w:shd w:val="clear" w:color="auto" w:fill="auto"/>
          </w:tcPr>
          <w:p w14:paraId="5997CC1D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740" w:type="dxa"/>
            <w:shd w:val="clear" w:color="auto" w:fill="auto"/>
          </w:tcPr>
          <w:p w14:paraId="132C22B2" w14:textId="77777777" w:rsidR="00DC013F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14:paraId="110FFD37" w14:textId="6F546178" w:rsidR="0092210D" w:rsidRPr="006E617B" w:rsidRDefault="0092210D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052" w:type="dxa"/>
            <w:shd w:val="clear" w:color="auto" w:fill="auto"/>
          </w:tcPr>
          <w:p w14:paraId="6B699379" w14:textId="72573AB8" w:rsidR="00B32F1D" w:rsidRPr="006E617B" w:rsidRDefault="00B32F1D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DC013F" w:rsidRPr="006E617B" w14:paraId="2598DEE6" w14:textId="77777777" w:rsidTr="00DC013F">
        <w:tc>
          <w:tcPr>
            <w:tcW w:w="1292" w:type="dxa"/>
            <w:shd w:val="clear" w:color="auto" w:fill="auto"/>
          </w:tcPr>
          <w:p w14:paraId="279935FF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4</w:t>
            </w:r>
          </w:p>
        </w:tc>
        <w:tc>
          <w:tcPr>
            <w:tcW w:w="1158" w:type="dxa"/>
            <w:shd w:val="clear" w:color="auto" w:fill="auto"/>
          </w:tcPr>
          <w:p w14:paraId="3FE9F23F" w14:textId="212D5B0D" w:rsidR="00DC013F" w:rsidRPr="006E617B" w:rsidRDefault="00851A0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All</w:t>
            </w:r>
          </w:p>
        </w:tc>
        <w:tc>
          <w:tcPr>
            <w:tcW w:w="5740" w:type="dxa"/>
            <w:shd w:val="clear" w:color="auto" w:fill="auto"/>
          </w:tcPr>
          <w:p w14:paraId="1F72F646" w14:textId="1AF45C1B" w:rsidR="00DC013F" w:rsidRPr="006E617B" w:rsidRDefault="0092210D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Complete revision of document</w:t>
            </w:r>
          </w:p>
        </w:tc>
        <w:tc>
          <w:tcPr>
            <w:tcW w:w="1052" w:type="dxa"/>
            <w:shd w:val="clear" w:color="auto" w:fill="auto"/>
          </w:tcPr>
          <w:p w14:paraId="06206693" w14:textId="4B2543CF" w:rsidR="0092210D" w:rsidRDefault="0092210D" w:rsidP="0092210D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Octo</w:t>
            </w:r>
            <w:r w:rsidR="00851A0F">
              <w:rPr>
                <w:rFonts w:ascii="Arial" w:eastAsia="Times New Roman" w:hAnsi="Arial" w:cs="Arial"/>
              </w:rPr>
              <w:t>ber</w:t>
            </w:r>
          </w:p>
          <w:p w14:paraId="08CE6F91" w14:textId="240BC37C" w:rsidR="00DC013F" w:rsidRPr="006E617B" w:rsidRDefault="0092210D" w:rsidP="0092210D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2021</w:t>
            </w:r>
          </w:p>
        </w:tc>
      </w:tr>
      <w:tr w:rsidR="00DC013F" w:rsidRPr="006E617B" w14:paraId="4D8E4168" w14:textId="77777777" w:rsidTr="00DC013F">
        <w:tc>
          <w:tcPr>
            <w:tcW w:w="1292" w:type="dxa"/>
            <w:shd w:val="clear" w:color="auto" w:fill="auto"/>
          </w:tcPr>
          <w:p w14:paraId="5FCD5EC4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3</w:t>
            </w:r>
          </w:p>
        </w:tc>
        <w:tc>
          <w:tcPr>
            <w:tcW w:w="1158" w:type="dxa"/>
            <w:shd w:val="clear" w:color="auto" w:fill="auto"/>
          </w:tcPr>
          <w:p w14:paraId="61CDCEAD" w14:textId="5A4C1E7C" w:rsidR="00DC013F" w:rsidRPr="006E617B" w:rsidRDefault="00FF77C4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All</w:t>
            </w:r>
          </w:p>
        </w:tc>
        <w:tc>
          <w:tcPr>
            <w:tcW w:w="5740" w:type="dxa"/>
            <w:shd w:val="clear" w:color="auto" w:fill="auto"/>
          </w:tcPr>
          <w:p w14:paraId="30BF20DE" w14:textId="77777777" w:rsidR="00DC013F" w:rsidRPr="006E617B" w:rsidRDefault="006B5265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Complete r</w:t>
            </w:r>
            <w:r w:rsidR="005E1F5F">
              <w:rPr>
                <w:rFonts w:ascii="Arial" w:eastAsia="Times New Roman" w:hAnsi="Arial" w:cs="Arial"/>
              </w:rPr>
              <w:t>evision</w:t>
            </w:r>
            <w:r>
              <w:rPr>
                <w:rFonts w:ascii="Arial" w:eastAsia="Times New Roman" w:hAnsi="Arial" w:cs="Arial"/>
              </w:rPr>
              <w:t xml:space="preserve"> of document</w:t>
            </w:r>
          </w:p>
        </w:tc>
        <w:tc>
          <w:tcPr>
            <w:tcW w:w="1052" w:type="dxa"/>
            <w:shd w:val="clear" w:color="auto" w:fill="auto"/>
          </w:tcPr>
          <w:p w14:paraId="1746B6F9" w14:textId="77777777" w:rsidR="00DC013F" w:rsidRPr="006E617B" w:rsidRDefault="00E82597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Sept 2018</w:t>
            </w:r>
          </w:p>
        </w:tc>
      </w:tr>
      <w:tr w:rsidR="00DC013F" w:rsidRPr="006E617B" w14:paraId="3408CE7B" w14:textId="77777777" w:rsidTr="00DC013F">
        <w:tc>
          <w:tcPr>
            <w:tcW w:w="1292" w:type="dxa"/>
            <w:shd w:val="clear" w:color="auto" w:fill="auto"/>
          </w:tcPr>
          <w:p w14:paraId="18F999B5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2</w:t>
            </w:r>
          </w:p>
        </w:tc>
        <w:tc>
          <w:tcPr>
            <w:tcW w:w="1158" w:type="dxa"/>
            <w:shd w:val="clear" w:color="auto" w:fill="auto"/>
          </w:tcPr>
          <w:p w14:paraId="6BB9E253" w14:textId="047456EE" w:rsidR="00DC013F" w:rsidRPr="006E617B" w:rsidRDefault="00FF77C4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All</w:t>
            </w:r>
          </w:p>
        </w:tc>
        <w:tc>
          <w:tcPr>
            <w:tcW w:w="5740" w:type="dxa"/>
            <w:shd w:val="clear" w:color="auto" w:fill="auto"/>
          </w:tcPr>
          <w:p w14:paraId="715D1400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6E617B">
              <w:rPr>
                <w:rFonts w:ascii="Arial" w:eastAsia="Times New Roman" w:hAnsi="Arial" w:cs="Arial"/>
              </w:rPr>
              <w:t>Changes made throughout document on recommendations from Who Cares? Scotland</w:t>
            </w:r>
          </w:p>
        </w:tc>
        <w:tc>
          <w:tcPr>
            <w:tcW w:w="1052" w:type="dxa"/>
            <w:shd w:val="clear" w:color="auto" w:fill="auto"/>
          </w:tcPr>
          <w:p w14:paraId="580AE17C" w14:textId="77777777" w:rsidR="00DC013F" w:rsidRPr="006E617B" w:rsidRDefault="00C55210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May 2018</w:t>
            </w:r>
          </w:p>
        </w:tc>
      </w:tr>
      <w:tr w:rsidR="00DC013F" w:rsidRPr="006E617B" w14:paraId="649841BE" w14:textId="77777777" w:rsidTr="00DC013F">
        <w:tc>
          <w:tcPr>
            <w:tcW w:w="1292" w:type="dxa"/>
            <w:shd w:val="clear" w:color="auto" w:fill="auto"/>
          </w:tcPr>
          <w:p w14:paraId="56B20A0C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6E617B">
              <w:rPr>
                <w:rFonts w:ascii="Arial" w:eastAsia="Times New Roman" w:hAnsi="Arial" w:cs="Arial"/>
                <w:b/>
              </w:rPr>
              <w:t>1</w:t>
            </w:r>
          </w:p>
        </w:tc>
        <w:tc>
          <w:tcPr>
            <w:tcW w:w="1158" w:type="dxa"/>
            <w:shd w:val="clear" w:color="auto" w:fill="auto"/>
          </w:tcPr>
          <w:p w14:paraId="23DE523C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740" w:type="dxa"/>
            <w:shd w:val="clear" w:color="auto" w:fill="auto"/>
          </w:tcPr>
          <w:p w14:paraId="52E56223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052" w:type="dxa"/>
            <w:shd w:val="clear" w:color="auto" w:fill="auto"/>
          </w:tcPr>
          <w:p w14:paraId="07547A01" w14:textId="77777777" w:rsidR="00DC013F" w:rsidRPr="006E617B" w:rsidRDefault="00DC013F" w:rsidP="006E617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5043CB0F" w14:textId="77777777" w:rsidR="00DC013F" w:rsidRPr="006E617B" w:rsidRDefault="00DC013F" w:rsidP="006E617B">
      <w:pPr>
        <w:spacing w:after="0" w:line="240" w:lineRule="auto"/>
        <w:ind w:left="-540"/>
        <w:rPr>
          <w:rFonts w:ascii="Arial" w:eastAsia="Times New Roman" w:hAnsi="Arial" w:cs="Arial"/>
          <w:color w:val="000000"/>
        </w:rPr>
      </w:pPr>
    </w:p>
    <w:p w14:paraId="07459315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6537F28F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6DFB9E20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70DF9E56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44E871BC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144A5D23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738610EB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637805D2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463F29E8" w14:textId="77777777" w:rsidR="00DC013F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3B7B4B8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A0FF5F2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630AD6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182907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2BA226A1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7AD93B2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0DE4B5B7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6204FF1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2DBF0D7D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B62F1B3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02F2C34E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80A4E5D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921983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296FEF7D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194DBD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69D0D3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4CD245A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231BE67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6FEB5B0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0D7AA69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196D064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4FF1C98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D072C0D" w14:textId="77777777" w:rsidR="00C55210" w:rsidRPr="006E617B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8A21919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="Arial"/>
          <w:b w:val="0"/>
          <w:bCs w:val="0"/>
          <w:szCs w:val="22"/>
          <w:lang w:val="en-GB" w:eastAsia="en-US"/>
        </w:rPr>
        <w:id w:val="144913444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2E0FC93" w14:textId="1796925A" w:rsidR="00DC013F" w:rsidRDefault="00DC013F" w:rsidP="006E617B">
          <w:pPr>
            <w:pStyle w:val="TOCHeading"/>
            <w:spacing w:before="0" w:line="240" w:lineRule="auto"/>
            <w:rPr>
              <w:rFonts w:cs="Arial"/>
              <w:szCs w:val="22"/>
            </w:rPr>
          </w:pPr>
          <w:r w:rsidRPr="006E617B">
            <w:rPr>
              <w:rFonts w:cs="Arial"/>
              <w:szCs w:val="22"/>
            </w:rPr>
            <w:t>Contents</w:t>
          </w:r>
        </w:p>
        <w:p w14:paraId="06794603" w14:textId="77777777" w:rsidR="001E3C99" w:rsidRPr="001E3C99" w:rsidRDefault="001E3C99" w:rsidP="001E3C99">
          <w:pPr>
            <w:rPr>
              <w:lang w:val="en-US" w:eastAsia="ja-JP"/>
            </w:rPr>
          </w:pPr>
        </w:p>
        <w:p w14:paraId="486EE5A4" w14:textId="77777777" w:rsidR="006E617B" w:rsidRPr="006E617B" w:rsidRDefault="00DC013F" w:rsidP="001E3C99">
          <w:pPr>
            <w:pStyle w:val="TOC1"/>
            <w:rPr>
              <w:rFonts w:eastAsiaTheme="minorEastAsia"/>
              <w:noProof/>
              <w:lang w:eastAsia="en-GB"/>
            </w:rPr>
          </w:pPr>
          <w:r w:rsidRPr="006E617B">
            <w:fldChar w:fldCharType="begin"/>
          </w:r>
          <w:r w:rsidRPr="006E617B">
            <w:instrText xml:space="preserve"> TOC \o "1-3" \h \z \u </w:instrText>
          </w:r>
          <w:r w:rsidRPr="006E617B">
            <w:fldChar w:fldCharType="separate"/>
          </w:r>
          <w:hyperlink w:anchor="_Toc520730101" w:history="1">
            <w:r w:rsidR="006E617B" w:rsidRPr="006E617B">
              <w:rPr>
                <w:rStyle w:val="Hyperlink"/>
                <w:rFonts w:ascii="Arial" w:hAnsi="Arial" w:cs="Arial"/>
                <w:noProof/>
              </w:rPr>
              <w:t>1</w:t>
            </w:r>
            <w:r w:rsidR="006E617B" w:rsidRPr="006E617B">
              <w:rPr>
                <w:rFonts w:eastAsiaTheme="minorEastAsia"/>
                <w:noProof/>
                <w:lang w:eastAsia="en-GB"/>
              </w:rPr>
              <w:tab/>
            </w:r>
            <w:r w:rsidR="006E617B" w:rsidRPr="006E617B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6E617B" w:rsidRPr="006E617B">
              <w:rPr>
                <w:noProof/>
                <w:webHidden/>
              </w:rPr>
              <w:tab/>
            </w:r>
            <w:r w:rsidR="006E617B" w:rsidRPr="006E617B">
              <w:rPr>
                <w:noProof/>
                <w:webHidden/>
              </w:rPr>
              <w:fldChar w:fldCharType="begin"/>
            </w:r>
            <w:r w:rsidR="006E617B" w:rsidRPr="006E617B">
              <w:rPr>
                <w:noProof/>
                <w:webHidden/>
              </w:rPr>
              <w:instrText xml:space="preserve"> PAGEREF _Toc520730101 \h </w:instrText>
            </w:r>
            <w:r w:rsidR="006E617B" w:rsidRPr="006E617B">
              <w:rPr>
                <w:noProof/>
                <w:webHidden/>
              </w:rPr>
            </w:r>
            <w:r w:rsidR="006E617B" w:rsidRPr="006E617B">
              <w:rPr>
                <w:noProof/>
                <w:webHidden/>
              </w:rPr>
              <w:fldChar w:fldCharType="separate"/>
            </w:r>
            <w:r w:rsidR="005736D6">
              <w:rPr>
                <w:noProof/>
                <w:webHidden/>
              </w:rPr>
              <w:t>4</w:t>
            </w:r>
            <w:r w:rsidR="006E617B" w:rsidRPr="006E617B">
              <w:rPr>
                <w:noProof/>
                <w:webHidden/>
              </w:rPr>
              <w:fldChar w:fldCharType="end"/>
            </w:r>
          </w:hyperlink>
        </w:p>
        <w:p w14:paraId="7E0335E5" w14:textId="77777777" w:rsidR="006E617B" w:rsidRPr="006E617B" w:rsidRDefault="00ED2E65" w:rsidP="001E3C99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520730102" w:history="1">
            <w:r w:rsidR="006E617B" w:rsidRPr="006E617B">
              <w:rPr>
                <w:rStyle w:val="Hyperlink"/>
                <w:rFonts w:ascii="Arial" w:hAnsi="Arial" w:cs="Arial"/>
                <w:noProof/>
              </w:rPr>
              <w:t>2</w:t>
            </w:r>
            <w:r w:rsidR="006E617B" w:rsidRPr="006E617B">
              <w:rPr>
                <w:rFonts w:eastAsiaTheme="minorEastAsia"/>
                <w:noProof/>
                <w:lang w:eastAsia="en-GB"/>
              </w:rPr>
              <w:tab/>
            </w:r>
            <w:r w:rsidR="006E617B" w:rsidRPr="006E617B">
              <w:rPr>
                <w:rStyle w:val="Hyperlink"/>
                <w:rFonts w:ascii="Arial" w:hAnsi="Arial" w:cs="Arial"/>
                <w:noProof/>
              </w:rPr>
              <w:t>Corporate Parenting</w:t>
            </w:r>
            <w:r w:rsidR="006E617B" w:rsidRPr="006E617B">
              <w:rPr>
                <w:noProof/>
                <w:webHidden/>
              </w:rPr>
              <w:tab/>
            </w:r>
            <w:r w:rsidR="006E617B" w:rsidRPr="006E617B">
              <w:rPr>
                <w:noProof/>
                <w:webHidden/>
              </w:rPr>
              <w:fldChar w:fldCharType="begin"/>
            </w:r>
            <w:r w:rsidR="006E617B" w:rsidRPr="006E617B">
              <w:rPr>
                <w:noProof/>
                <w:webHidden/>
              </w:rPr>
              <w:instrText xml:space="preserve"> PAGEREF _Toc520730102 \h </w:instrText>
            </w:r>
            <w:r w:rsidR="006E617B" w:rsidRPr="006E617B">
              <w:rPr>
                <w:noProof/>
                <w:webHidden/>
              </w:rPr>
            </w:r>
            <w:r w:rsidR="006E617B" w:rsidRPr="006E617B">
              <w:rPr>
                <w:noProof/>
                <w:webHidden/>
              </w:rPr>
              <w:fldChar w:fldCharType="separate"/>
            </w:r>
            <w:r w:rsidR="005736D6">
              <w:rPr>
                <w:noProof/>
                <w:webHidden/>
              </w:rPr>
              <w:t>4</w:t>
            </w:r>
            <w:r w:rsidR="006E617B" w:rsidRPr="006E617B">
              <w:rPr>
                <w:noProof/>
                <w:webHidden/>
              </w:rPr>
              <w:fldChar w:fldCharType="end"/>
            </w:r>
          </w:hyperlink>
        </w:p>
        <w:p w14:paraId="52BE6D3F" w14:textId="315619A6" w:rsidR="006E617B" w:rsidRPr="006E617B" w:rsidRDefault="00ED2E65" w:rsidP="001E3C99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520730103" w:history="1">
            <w:r w:rsidR="006E617B" w:rsidRPr="006E617B">
              <w:rPr>
                <w:rStyle w:val="Hyperlink"/>
                <w:rFonts w:ascii="Arial" w:hAnsi="Arial" w:cs="Arial"/>
                <w:noProof/>
              </w:rPr>
              <w:t xml:space="preserve">2.1 </w:t>
            </w:r>
            <w:r w:rsidR="001E3C99">
              <w:rPr>
                <w:rStyle w:val="Hyperlink"/>
                <w:rFonts w:ascii="Arial" w:hAnsi="Arial" w:cs="Arial"/>
                <w:noProof/>
              </w:rPr>
              <w:tab/>
            </w:r>
            <w:r w:rsidR="006E617B" w:rsidRPr="006E617B">
              <w:rPr>
                <w:rStyle w:val="Hyperlink"/>
                <w:rFonts w:ascii="Arial" w:hAnsi="Arial" w:cs="Arial"/>
                <w:noProof/>
              </w:rPr>
              <w:t>What is a Corporate Parent?</w:t>
            </w:r>
            <w:r w:rsidR="006E617B" w:rsidRPr="006E617B">
              <w:rPr>
                <w:noProof/>
                <w:webHidden/>
              </w:rPr>
              <w:tab/>
            </w:r>
            <w:r w:rsidR="006E617B" w:rsidRPr="006E617B">
              <w:rPr>
                <w:noProof/>
                <w:webHidden/>
              </w:rPr>
              <w:fldChar w:fldCharType="begin"/>
            </w:r>
            <w:r w:rsidR="006E617B" w:rsidRPr="006E617B">
              <w:rPr>
                <w:noProof/>
                <w:webHidden/>
              </w:rPr>
              <w:instrText xml:space="preserve"> PAGEREF _Toc520730103 \h </w:instrText>
            </w:r>
            <w:r w:rsidR="006E617B" w:rsidRPr="006E617B">
              <w:rPr>
                <w:noProof/>
                <w:webHidden/>
              </w:rPr>
            </w:r>
            <w:r w:rsidR="006E617B" w:rsidRPr="006E617B">
              <w:rPr>
                <w:noProof/>
                <w:webHidden/>
              </w:rPr>
              <w:fldChar w:fldCharType="separate"/>
            </w:r>
            <w:r w:rsidR="005736D6">
              <w:rPr>
                <w:noProof/>
                <w:webHidden/>
              </w:rPr>
              <w:t>4</w:t>
            </w:r>
            <w:r w:rsidR="006E617B" w:rsidRPr="006E617B">
              <w:rPr>
                <w:noProof/>
                <w:webHidden/>
              </w:rPr>
              <w:fldChar w:fldCharType="end"/>
            </w:r>
          </w:hyperlink>
        </w:p>
        <w:p w14:paraId="2E97A510" w14:textId="2A8F403D" w:rsidR="006E617B" w:rsidRPr="006E617B" w:rsidRDefault="00ED2E65" w:rsidP="001E3C99">
          <w:pPr>
            <w:pStyle w:val="TOC2"/>
            <w:rPr>
              <w:rFonts w:eastAsiaTheme="minorEastAsia"/>
              <w:noProof/>
              <w:lang w:eastAsia="en-GB"/>
            </w:rPr>
          </w:pPr>
          <w:hyperlink w:anchor="_Toc520730104" w:history="1">
            <w:r w:rsidR="006E617B" w:rsidRPr="006E617B">
              <w:rPr>
                <w:rStyle w:val="Hyperlink"/>
                <w:rFonts w:ascii="Arial" w:hAnsi="Arial" w:cs="Arial"/>
                <w:noProof/>
              </w:rPr>
              <w:t xml:space="preserve">2.2 </w:t>
            </w:r>
            <w:r w:rsidR="001E3C99">
              <w:rPr>
                <w:rStyle w:val="Hyperlink"/>
                <w:rFonts w:ascii="Arial" w:hAnsi="Arial" w:cs="Arial"/>
                <w:noProof/>
              </w:rPr>
              <w:tab/>
            </w:r>
            <w:r w:rsidR="006E617B" w:rsidRPr="006E617B">
              <w:rPr>
                <w:rStyle w:val="Hyperlink"/>
                <w:rFonts w:ascii="Arial" w:hAnsi="Arial" w:cs="Arial"/>
                <w:noProof/>
              </w:rPr>
              <w:t>National Context</w:t>
            </w:r>
            <w:r w:rsidR="006E617B" w:rsidRPr="006E617B">
              <w:rPr>
                <w:noProof/>
                <w:webHidden/>
              </w:rPr>
              <w:tab/>
            </w:r>
            <w:r w:rsidR="006E617B" w:rsidRPr="006E617B">
              <w:rPr>
                <w:noProof/>
                <w:webHidden/>
              </w:rPr>
              <w:fldChar w:fldCharType="begin"/>
            </w:r>
            <w:r w:rsidR="006E617B" w:rsidRPr="006E617B">
              <w:rPr>
                <w:noProof/>
                <w:webHidden/>
              </w:rPr>
              <w:instrText xml:space="preserve"> PAGEREF _Toc520730104 \h </w:instrText>
            </w:r>
            <w:r w:rsidR="006E617B" w:rsidRPr="006E617B">
              <w:rPr>
                <w:noProof/>
                <w:webHidden/>
              </w:rPr>
            </w:r>
            <w:r w:rsidR="006E617B" w:rsidRPr="006E617B">
              <w:rPr>
                <w:noProof/>
                <w:webHidden/>
              </w:rPr>
              <w:fldChar w:fldCharType="separate"/>
            </w:r>
            <w:r w:rsidR="005736D6">
              <w:rPr>
                <w:noProof/>
                <w:webHidden/>
              </w:rPr>
              <w:t>4</w:t>
            </w:r>
            <w:r w:rsidR="006E617B" w:rsidRPr="006E617B">
              <w:rPr>
                <w:noProof/>
                <w:webHidden/>
              </w:rPr>
              <w:fldChar w:fldCharType="end"/>
            </w:r>
          </w:hyperlink>
        </w:p>
        <w:p w14:paraId="2419C367" w14:textId="77777777" w:rsidR="006E617B" w:rsidRPr="006E617B" w:rsidRDefault="00ED2E65" w:rsidP="001E3C99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520730105" w:history="1">
            <w:r w:rsidR="006E617B" w:rsidRPr="006E617B">
              <w:rPr>
                <w:rStyle w:val="Hyperlink"/>
                <w:rFonts w:ascii="Arial" w:hAnsi="Arial" w:cs="Arial"/>
                <w:noProof/>
              </w:rPr>
              <w:t>Fife College Corporate Parent Plan 2018-2021 – Priority Areas</w:t>
            </w:r>
            <w:r w:rsidR="006E617B" w:rsidRPr="006E617B">
              <w:rPr>
                <w:noProof/>
                <w:webHidden/>
              </w:rPr>
              <w:tab/>
            </w:r>
            <w:r w:rsidR="006E617B" w:rsidRPr="006E617B">
              <w:rPr>
                <w:noProof/>
                <w:webHidden/>
              </w:rPr>
              <w:fldChar w:fldCharType="begin"/>
            </w:r>
            <w:r w:rsidR="006E617B" w:rsidRPr="006E617B">
              <w:rPr>
                <w:noProof/>
                <w:webHidden/>
              </w:rPr>
              <w:instrText xml:space="preserve"> PAGEREF _Toc520730105 \h </w:instrText>
            </w:r>
            <w:r w:rsidR="006E617B" w:rsidRPr="006E617B">
              <w:rPr>
                <w:noProof/>
                <w:webHidden/>
              </w:rPr>
            </w:r>
            <w:r w:rsidR="006E617B" w:rsidRPr="006E617B">
              <w:rPr>
                <w:noProof/>
                <w:webHidden/>
              </w:rPr>
              <w:fldChar w:fldCharType="separate"/>
            </w:r>
            <w:r w:rsidR="005736D6">
              <w:rPr>
                <w:noProof/>
                <w:webHidden/>
              </w:rPr>
              <w:t>6</w:t>
            </w:r>
            <w:r w:rsidR="006E617B" w:rsidRPr="006E617B">
              <w:rPr>
                <w:noProof/>
                <w:webHidden/>
              </w:rPr>
              <w:fldChar w:fldCharType="end"/>
            </w:r>
          </w:hyperlink>
        </w:p>
        <w:p w14:paraId="6BD18F9B" w14:textId="77777777" w:rsidR="00DC013F" w:rsidRPr="006E617B" w:rsidRDefault="00DC013F" w:rsidP="006E617B">
          <w:pPr>
            <w:spacing w:after="0" w:line="240" w:lineRule="auto"/>
            <w:rPr>
              <w:rFonts w:ascii="Arial" w:hAnsi="Arial" w:cs="Arial"/>
            </w:rPr>
          </w:pPr>
          <w:r w:rsidRPr="006E617B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38601FE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0F3CABC7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5B08B5D1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16DEB4AB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0AD9C6F4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4B1F511A" w14:textId="77777777" w:rsidR="00DC013F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65F9C3D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023141B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F3B1409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62C75D1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64355AD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A96511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DF4E37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4FB30F8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DA6542E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041E394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22B00AE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2C6D796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E1831B3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4E11D2A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1126E5D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2DE403A5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2431CDC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9E398E2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6287F21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5BE93A62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84BA73E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4B3F2EB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7D34F5C7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0B4020A7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1D7B270A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4F904CB7" w14:textId="77777777" w:rsidR="00C55210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06971CD3" w14:textId="77777777" w:rsidR="00C55210" w:rsidRPr="006E617B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2A1F701D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03EFCA41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5F96A722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5B95CD12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5220BBB2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13CB595B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6D9C8D39" w14:textId="25F268A3" w:rsidR="00DC013F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5FA50E74" w14:textId="77777777" w:rsidR="00AC1ECF" w:rsidRPr="006E617B" w:rsidRDefault="00AC1ECF" w:rsidP="006E617B">
      <w:pPr>
        <w:spacing w:after="0" w:line="240" w:lineRule="auto"/>
        <w:rPr>
          <w:rFonts w:ascii="Arial" w:hAnsi="Arial" w:cs="Arial"/>
          <w:b/>
        </w:rPr>
      </w:pPr>
    </w:p>
    <w:p w14:paraId="675E05EE" w14:textId="77777777" w:rsidR="00DC013F" w:rsidRPr="006E617B" w:rsidRDefault="00DC013F" w:rsidP="006E617B">
      <w:pPr>
        <w:spacing w:after="0" w:line="240" w:lineRule="auto"/>
        <w:rPr>
          <w:rFonts w:ascii="Arial" w:hAnsi="Arial" w:cs="Arial"/>
          <w:b/>
        </w:rPr>
      </w:pPr>
    </w:p>
    <w:p w14:paraId="2FC17F8B" w14:textId="77777777" w:rsidR="006E617B" w:rsidRDefault="006E617B" w:rsidP="006E617B">
      <w:pPr>
        <w:spacing w:after="0" w:line="240" w:lineRule="auto"/>
        <w:rPr>
          <w:rFonts w:ascii="Arial" w:eastAsiaTheme="majorEastAsia" w:hAnsi="Arial" w:cs="Arial"/>
          <w:b/>
          <w:bCs/>
        </w:rPr>
      </w:pPr>
    </w:p>
    <w:p w14:paraId="0C7C4922" w14:textId="7958F9E5" w:rsidR="00213075" w:rsidRDefault="00213075" w:rsidP="006E617B">
      <w:pPr>
        <w:spacing w:after="0" w:line="240" w:lineRule="auto"/>
        <w:rPr>
          <w:rFonts w:ascii="Arial" w:hAnsi="Arial" w:cs="Arial"/>
          <w:b/>
        </w:rPr>
      </w:pPr>
      <w:r w:rsidRPr="006E617B">
        <w:rPr>
          <w:rFonts w:ascii="Arial" w:eastAsiaTheme="majorEastAsia" w:hAnsi="Arial" w:cs="Arial"/>
          <w:b/>
          <w:bCs/>
        </w:rPr>
        <w:t xml:space="preserve">Fife College Corporate Parent Plan </w:t>
      </w:r>
      <w:r w:rsidRPr="006E617B">
        <w:rPr>
          <w:rFonts w:ascii="Arial" w:hAnsi="Arial" w:cs="Arial"/>
          <w:b/>
        </w:rPr>
        <w:t>20</w:t>
      </w:r>
      <w:r w:rsidR="00B32F1D">
        <w:rPr>
          <w:rFonts w:ascii="Arial" w:hAnsi="Arial" w:cs="Arial"/>
          <w:b/>
        </w:rPr>
        <w:t>21</w:t>
      </w:r>
      <w:r w:rsidR="00C228F8" w:rsidRPr="006E617B">
        <w:rPr>
          <w:rFonts w:ascii="Arial" w:hAnsi="Arial" w:cs="Arial"/>
          <w:b/>
        </w:rPr>
        <w:t xml:space="preserve"> </w:t>
      </w:r>
      <w:r w:rsidR="00C55210">
        <w:rPr>
          <w:rFonts w:ascii="Arial" w:hAnsi="Arial" w:cs="Arial"/>
          <w:b/>
        </w:rPr>
        <w:t>–</w:t>
      </w:r>
      <w:r w:rsidR="00C228F8" w:rsidRPr="006E617B">
        <w:rPr>
          <w:rFonts w:ascii="Arial" w:hAnsi="Arial" w:cs="Arial"/>
          <w:b/>
        </w:rPr>
        <w:t xml:space="preserve"> 202</w:t>
      </w:r>
      <w:r w:rsidR="00B32F1D">
        <w:rPr>
          <w:rFonts w:ascii="Arial" w:hAnsi="Arial" w:cs="Arial"/>
          <w:b/>
        </w:rPr>
        <w:t>4</w:t>
      </w:r>
    </w:p>
    <w:p w14:paraId="5AE48A43" w14:textId="77777777" w:rsidR="00C55210" w:rsidRPr="006E617B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3DFCAF10" w14:textId="77777777" w:rsidR="00DC013F" w:rsidRDefault="00580399" w:rsidP="006E617B">
      <w:pPr>
        <w:spacing w:after="0" w:line="240" w:lineRule="auto"/>
        <w:rPr>
          <w:rFonts w:ascii="Arial" w:hAnsi="Arial" w:cs="Arial"/>
          <w:b/>
        </w:rPr>
      </w:pPr>
      <w:r w:rsidRPr="006E617B">
        <w:rPr>
          <w:rFonts w:ascii="Arial" w:hAnsi="Arial" w:cs="Arial"/>
          <w:b/>
        </w:rPr>
        <w:t>Context Statement</w:t>
      </w:r>
    </w:p>
    <w:p w14:paraId="50F40DEB" w14:textId="77777777" w:rsidR="00C55210" w:rsidRPr="006E617B" w:rsidRDefault="00C55210" w:rsidP="006E617B">
      <w:pPr>
        <w:spacing w:after="0" w:line="240" w:lineRule="auto"/>
        <w:rPr>
          <w:rFonts w:ascii="Arial" w:hAnsi="Arial" w:cs="Arial"/>
          <w:b/>
        </w:rPr>
      </w:pPr>
    </w:p>
    <w:p w14:paraId="64DDFCA6" w14:textId="77777777" w:rsidR="00580399" w:rsidRDefault="00DC013F" w:rsidP="006E617B">
      <w:pPr>
        <w:pStyle w:val="Heading1"/>
        <w:spacing w:before="0" w:line="240" w:lineRule="auto"/>
        <w:rPr>
          <w:rFonts w:cs="Arial"/>
          <w:szCs w:val="22"/>
        </w:rPr>
      </w:pPr>
      <w:bookmarkStart w:id="2" w:name="_Toc520730101"/>
      <w:r w:rsidRPr="006E617B">
        <w:rPr>
          <w:rFonts w:cs="Arial"/>
          <w:szCs w:val="22"/>
        </w:rPr>
        <w:t>1</w:t>
      </w:r>
      <w:r w:rsidRPr="006E617B">
        <w:rPr>
          <w:rFonts w:cs="Arial"/>
          <w:szCs w:val="22"/>
        </w:rPr>
        <w:tab/>
      </w:r>
      <w:r w:rsidR="00580399" w:rsidRPr="006E617B">
        <w:rPr>
          <w:rFonts w:cs="Arial"/>
          <w:szCs w:val="22"/>
        </w:rPr>
        <w:t>Introduction</w:t>
      </w:r>
      <w:bookmarkEnd w:id="2"/>
    </w:p>
    <w:p w14:paraId="77A52294" w14:textId="77777777" w:rsidR="00C55210" w:rsidRDefault="00C55210" w:rsidP="006E617B">
      <w:pPr>
        <w:spacing w:after="0" w:line="240" w:lineRule="auto"/>
        <w:ind w:left="709"/>
        <w:rPr>
          <w:rFonts w:ascii="Arial" w:hAnsi="Arial" w:cs="Arial"/>
        </w:rPr>
      </w:pPr>
    </w:p>
    <w:p w14:paraId="6C3BE787" w14:textId="77777777" w:rsidR="00DC013F" w:rsidRDefault="00580399" w:rsidP="006E617B">
      <w:pPr>
        <w:spacing w:after="0" w:line="240" w:lineRule="auto"/>
        <w:ind w:left="709"/>
        <w:rPr>
          <w:rFonts w:ascii="Arial" w:hAnsi="Arial" w:cs="Arial"/>
        </w:rPr>
      </w:pPr>
      <w:r w:rsidRPr="006E617B">
        <w:rPr>
          <w:rFonts w:ascii="Arial" w:hAnsi="Arial" w:cs="Arial"/>
        </w:rPr>
        <w:t xml:space="preserve">Fife College wishes to encourage more applications from care leavers and anyone who has been in care or is cared for by </w:t>
      </w:r>
      <w:r w:rsidR="00320F6A" w:rsidRPr="006E617B">
        <w:rPr>
          <w:rFonts w:ascii="Arial" w:hAnsi="Arial" w:cs="Arial"/>
        </w:rPr>
        <w:t>a</w:t>
      </w:r>
      <w:r w:rsidRPr="006E617B">
        <w:rPr>
          <w:rFonts w:ascii="Arial" w:hAnsi="Arial" w:cs="Arial"/>
        </w:rPr>
        <w:t xml:space="preserve"> local authority. Fife College is committed to recruiting students from a diverse range of backgrounds.</w:t>
      </w:r>
    </w:p>
    <w:p w14:paraId="007DCDA8" w14:textId="77777777" w:rsidR="00C55210" w:rsidRPr="006E617B" w:rsidRDefault="00C55210" w:rsidP="006E617B">
      <w:pPr>
        <w:spacing w:after="0" w:line="240" w:lineRule="auto"/>
        <w:ind w:left="709"/>
        <w:rPr>
          <w:rFonts w:ascii="Arial" w:hAnsi="Arial" w:cs="Arial"/>
        </w:rPr>
      </w:pPr>
    </w:p>
    <w:p w14:paraId="00715CE4" w14:textId="77777777" w:rsidR="00580399" w:rsidRPr="006E617B" w:rsidRDefault="00DC013F" w:rsidP="006E617B">
      <w:pPr>
        <w:pStyle w:val="Heading1"/>
        <w:spacing w:before="0" w:line="240" w:lineRule="auto"/>
        <w:rPr>
          <w:rFonts w:cs="Arial"/>
          <w:szCs w:val="22"/>
        </w:rPr>
      </w:pPr>
      <w:r w:rsidRPr="006E617B">
        <w:rPr>
          <w:rFonts w:cs="Arial"/>
          <w:szCs w:val="22"/>
        </w:rPr>
        <w:t xml:space="preserve"> </w:t>
      </w:r>
      <w:bookmarkStart w:id="3" w:name="_Toc520730102"/>
      <w:r w:rsidR="006E617B" w:rsidRPr="006E617B">
        <w:rPr>
          <w:rFonts w:cs="Arial"/>
          <w:szCs w:val="22"/>
        </w:rPr>
        <w:t>2</w:t>
      </w:r>
      <w:r w:rsidR="006E617B" w:rsidRPr="006E617B">
        <w:rPr>
          <w:rFonts w:cs="Arial"/>
          <w:szCs w:val="22"/>
        </w:rPr>
        <w:tab/>
      </w:r>
      <w:r w:rsidR="00580399" w:rsidRPr="006E617B">
        <w:rPr>
          <w:rFonts w:cs="Arial"/>
          <w:szCs w:val="22"/>
        </w:rPr>
        <w:t>Corporate Parenting</w:t>
      </w:r>
      <w:bookmarkEnd w:id="3"/>
    </w:p>
    <w:p w14:paraId="450EA2D7" w14:textId="77777777" w:rsidR="009917CC" w:rsidRPr="006E617B" w:rsidRDefault="009917CC" w:rsidP="006E617B">
      <w:pPr>
        <w:pStyle w:val="ListParagraph"/>
        <w:spacing w:after="0" w:line="240" w:lineRule="auto"/>
        <w:ind w:left="502"/>
        <w:rPr>
          <w:rFonts w:ascii="Arial" w:hAnsi="Arial" w:cs="Arial"/>
          <w:b/>
        </w:rPr>
      </w:pPr>
    </w:p>
    <w:p w14:paraId="05B2040F" w14:textId="77777777" w:rsidR="00580399" w:rsidRPr="006E617B" w:rsidRDefault="006E617B" w:rsidP="00C55210">
      <w:pPr>
        <w:pStyle w:val="Heading2"/>
        <w:tabs>
          <w:tab w:val="left" w:pos="709"/>
        </w:tabs>
        <w:spacing w:before="0" w:line="240" w:lineRule="auto"/>
        <w:rPr>
          <w:rFonts w:cs="Arial"/>
          <w:szCs w:val="22"/>
        </w:rPr>
      </w:pPr>
      <w:r w:rsidRPr="006E617B">
        <w:rPr>
          <w:rFonts w:cs="Arial"/>
          <w:szCs w:val="22"/>
        </w:rPr>
        <w:tab/>
      </w:r>
      <w:bookmarkStart w:id="4" w:name="_Toc520730103"/>
      <w:r w:rsidRPr="006E617B">
        <w:rPr>
          <w:rFonts w:cs="Arial"/>
          <w:szCs w:val="22"/>
        </w:rPr>
        <w:t xml:space="preserve">2.1 </w:t>
      </w:r>
      <w:r w:rsidR="007230C2" w:rsidRPr="006E617B">
        <w:rPr>
          <w:rFonts w:cs="Arial"/>
          <w:szCs w:val="22"/>
        </w:rPr>
        <w:t>What is a Corporate P</w:t>
      </w:r>
      <w:r w:rsidR="00580399" w:rsidRPr="006E617B">
        <w:rPr>
          <w:rFonts w:cs="Arial"/>
          <w:szCs w:val="22"/>
        </w:rPr>
        <w:t>arent?</w:t>
      </w:r>
      <w:bookmarkEnd w:id="4"/>
      <w:r w:rsidR="00BE361E" w:rsidRPr="006E617B">
        <w:rPr>
          <w:rFonts w:cs="Arial"/>
          <w:szCs w:val="22"/>
        </w:rPr>
        <w:br/>
      </w:r>
    </w:p>
    <w:p w14:paraId="6E52F7D1" w14:textId="77777777" w:rsidR="00580399" w:rsidRPr="006E617B" w:rsidRDefault="00580399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  <w:r w:rsidRPr="006E617B">
        <w:rPr>
          <w:rFonts w:ascii="Arial" w:hAnsi="Arial" w:cs="Arial"/>
        </w:rPr>
        <w:t>A corporate parent is an organisation or individual who has special responsibilities to looked after children and care-experienced young people. ‘Looked after children’ are children in care provided by the state – a group that includes:</w:t>
      </w:r>
    </w:p>
    <w:p w14:paraId="3DD355C9" w14:textId="77777777" w:rsidR="009917CC" w:rsidRPr="006E617B" w:rsidRDefault="009917CC" w:rsidP="006E617B">
      <w:pPr>
        <w:pStyle w:val="ListParagraph"/>
        <w:spacing w:after="0" w:line="240" w:lineRule="auto"/>
        <w:ind w:left="862"/>
        <w:rPr>
          <w:rFonts w:ascii="Arial" w:hAnsi="Arial" w:cs="Arial"/>
        </w:rPr>
      </w:pPr>
    </w:p>
    <w:p w14:paraId="792B11C1" w14:textId="77777777" w:rsidR="00580399" w:rsidRPr="006E617B" w:rsidRDefault="009917CC" w:rsidP="006E617B">
      <w:pPr>
        <w:pStyle w:val="ListParagraph"/>
        <w:numPr>
          <w:ilvl w:val="0"/>
          <w:numId w:val="24"/>
        </w:numPr>
        <w:spacing w:after="0" w:line="240" w:lineRule="auto"/>
        <w:ind w:hanging="448"/>
        <w:rPr>
          <w:rFonts w:ascii="Arial" w:hAnsi="Arial" w:cs="Arial"/>
        </w:rPr>
      </w:pPr>
      <w:r w:rsidRPr="006E617B">
        <w:rPr>
          <w:rFonts w:ascii="Arial" w:hAnsi="Arial" w:cs="Arial"/>
        </w:rPr>
        <w:t>t</w:t>
      </w:r>
      <w:r w:rsidR="00580399" w:rsidRPr="006E617B">
        <w:rPr>
          <w:rFonts w:ascii="Arial" w:hAnsi="Arial" w:cs="Arial"/>
        </w:rPr>
        <w:t>hose in residential care</w:t>
      </w:r>
    </w:p>
    <w:p w14:paraId="1EFFD81E" w14:textId="77777777" w:rsidR="00580399" w:rsidRPr="006E617B" w:rsidRDefault="009917CC" w:rsidP="006E617B">
      <w:pPr>
        <w:pStyle w:val="ListParagraph"/>
        <w:numPr>
          <w:ilvl w:val="0"/>
          <w:numId w:val="24"/>
        </w:numPr>
        <w:spacing w:after="0" w:line="240" w:lineRule="auto"/>
        <w:ind w:hanging="448"/>
        <w:rPr>
          <w:rFonts w:ascii="Arial" w:hAnsi="Arial" w:cs="Arial"/>
        </w:rPr>
      </w:pPr>
      <w:r w:rsidRPr="006E617B">
        <w:rPr>
          <w:rFonts w:ascii="Arial" w:hAnsi="Arial" w:cs="Arial"/>
        </w:rPr>
        <w:t>t</w:t>
      </w:r>
      <w:r w:rsidR="00580399" w:rsidRPr="006E617B">
        <w:rPr>
          <w:rFonts w:ascii="Arial" w:hAnsi="Arial" w:cs="Arial"/>
        </w:rPr>
        <w:t>hose in foster care</w:t>
      </w:r>
    </w:p>
    <w:p w14:paraId="5CD87FA0" w14:textId="77777777" w:rsidR="00580399" w:rsidRPr="006E617B" w:rsidRDefault="009917CC" w:rsidP="006E617B">
      <w:pPr>
        <w:pStyle w:val="ListParagraph"/>
        <w:numPr>
          <w:ilvl w:val="0"/>
          <w:numId w:val="24"/>
        </w:numPr>
        <w:spacing w:after="0" w:line="240" w:lineRule="auto"/>
        <w:ind w:hanging="448"/>
        <w:rPr>
          <w:rFonts w:ascii="Arial" w:hAnsi="Arial" w:cs="Arial"/>
        </w:rPr>
      </w:pPr>
      <w:r w:rsidRPr="006E617B">
        <w:rPr>
          <w:rFonts w:ascii="Arial" w:hAnsi="Arial" w:cs="Arial"/>
        </w:rPr>
        <w:t>t</w:t>
      </w:r>
      <w:r w:rsidR="00580399" w:rsidRPr="006E617B">
        <w:rPr>
          <w:rFonts w:ascii="Arial" w:hAnsi="Arial" w:cs="Arial"/>
        </w:rPr>
        <w:t>hose in kinship care</w:t>
      </w:r>
    </w:p>
    <w:p w14:paraId="1D63E87F" w14:textId="77777777" w:rsidR="009917CC" w:rsidRPr="006E617B" w:rsidRDefault="009917CC" w:rsidP="006E617B">
      <w:pPr>
        <w:pStyle w:val="ListParagraph"/>
        <w:numPr>
          <w:ilvl w:val="0"/>
          <w:numId w:val="24"/>
        </w:numPr>
        <w:spacing w:after="0" w:line="240" w:lineRule="auto"/>
        <w:ind w:hanging="448"/>
        <w:rPr>
          <w:rFonts w:ascii="Arial" w:hAnsi="Arial" w:cs="Arial"/>
        </w:rPr>
      </w:pPr>
      <w:r w:rsidRPr="006E617B">
        <w:rPr>
          <w:rFonts w:ascii="Arial" w:hAnsi="Arial" w:cs="Arial"/>
        </w:rPr>
        <w:t>t</w:t>
      </w:r>
      <w:r w:rsidR="00580399" w:rsidRPr="006E617B">
        <w:rPr>
          <w:rFonts w:ascii="Arial" w:hAnsi="Arial" w:cs="Arial"/>
        </w:rPr>
        <w:t>hose who are looked</w:t>
      </w:r>
      <w:r w:rsidRPr="006E617B">
        <w:rPr>
          <w:rFonts w:ascii="Arial" w:hAnsi="Arial" w:cs="Arial"/>
        </w:rPr>
        <w:t xml:space="preserve"> after at home with social work involvement.</w:t>
      </w:r>
      <w:r w:rsidR="00BE361E" w:rsidRPr="006E617B">
        <w:rPr>
          <w:rFonts w:ascii="Arial" w:hAnsi="Arial" w:cs="Arial"/>
        </w:rPr>
        <w:br/>
      </w:r>
    </w:p>
    <w:p w14:paraId="1AD68574" w14:textId="15F89A2C" w:rsidR="009917CC" w:rsidRPr="006E617B" w:rsidRDefault="009917CC" w:rsidP="006E617B">
      <w:pPr>
        <w:spacing w:after="0" w:line="240" w:lineRule="auto"/>
        <w:ind w:left="1134"/>
        <w:rPr>
          <w:rFonts w:ascii="Arial" w:hAnsi="Arial" w:cs="Arial"/>
        </w:rPr>
      </w:pPr>
      <w:r w:rsidRPr="46AE1875">
        <w:rPr>
          <w:rFonts w:ascii="Arial" w:hAnsi="Arial" w:cs="Arial"/>
        </w:rPr>
        <w:t xml:space="preserve">A corporate parent is intended to carry out many of the roles a parent should. They may not be able to provide everything a loving parent </w:t>
      </w:r>
      <w:r w:rsidR="03077096" w:rsidRPr="46AE1875">
        <w:rPr>
          <w:rFonts w:ascii="Arial" w:hAnsi="Arial" w:cs="Arial"/>
        </w:rPr>
        <w:t xml:space="preserve">can, </w:t>
      </w:r>
      <w:r w:rsidRPr="46AE1875">
        <w:rPr>
          <w:rFonts w:ascii="Arial" w:hAnsi="Arial" w:cs="Arial"/>
        </w:rPr>
        <w:t>but they should still be able to provide the best possible support and care for the children and young people.</w:t>
      </w:r>
      <w:r>
        <w:br/>
      </w:r>
    </w:p>
    <w:p w14:paraId="61826D55" w14:textId="77777777" w:rsidR="009917CC" w:rsidRPr="006E617B" w:rsidRDefault="009917CC" w:rsidP="006E617B">
      <w:pPr>
        <w:spacing w:after="0" w:line="240" w:lineRule="auto"/>
        <w:ind w:left="1134"/>
        <w:rPr>
          <w:rFonts w:ascii="Arial" w:hAnsi="Arial" w:cs="Arial"/>
        </w:rPr>
      </w:pPr>
      <w:r w:rsidRPr="006E617B">
        <w:rPr>
          <w:rFonts w:ascii="Arial" w:hAnsi="Arial" w:cs="Arial"/>
        </w:rPr>
        <w:t>The concept is intended to encourage people and organisations to do as much as they can to make sure children and young people feel in</w:t>
      </w:r>
      <w:r w:rsidR="00BE361E" w:rsidRPr="006E617B">
        <w:rPr>
          <w:rFonts w:ascii="Arial" w:hAnsi="Arial" w:cs="Arial"/>
        </w:rPr>
        <w:t xml:space="preserve"> </w:t>
      </w:r>
      <w:r w:rsidRPr="006E617B">
        <w:rPr>
          <w:rFonts w:ascii="Arial" w:hAnsi="Arial" w:cs="Arial"/>
        </w:rPr>
        <w:t>control of their lives and able to overcome the barriers they face.</w:t>
      </w:r>
      <w:r w:rsidR="00BE361E" w:rsidRPr="006E617B">
        <w:rPr>
          <w:rFonts w:ascii="Arial" w:hAnsi="Arial" w:cs="Arial"/>
        </w:rPr>
        <w:br/>
      </w:r>
    </w:p>
    <w:p w14:paraId="748FFDC7" w14:textId="77777777" w:rsidR="00580399" w:rsidRPr="006E617B" w:rsidRDefault="006E617B" w:rsidP="006E617B">
      <w:pPr>
        <w:pStyle w:val="Heading2"/>
        <w:spacing w:before="0" w:line="240" w:lineRule="auto"/>
        <w:ind w:firstLine="709"/>
        <w:rPr>
          <w:rFonts w:cs="Arial"/>
          <w:szCs w:val="22"/>
        </w:rPr>
      </w:pPr>
      <w:bookmarkStart w:id="5" w:name="_Toc520730104"/>
      <w:r w:rsidRPr="006E617B">
        <w:rPr>
          <w:rFonts w:cs="Arial"/>
          <w:szCs w:val="22"/>
        </w:rPr>
        <w:t xml:space="preserve">2.2 </w:t>
      </w:r>
      <w:r w:rsidR="00580399" w:rsidRPr="006E617B">
        <w:rPr>
          <w:rFonts w:cs="Arial"/>
          <w:szCs w:val="22"/>
        </w:rPr>
        <w:t>National Context</w:t>
      </w:r>
      <w:bookmarkEnd w:id="5"/>
    </w:p>
    <w:p w14:paraId="1A81F0B1" w14:textId="77777777" w:rsidR="006E617B" w:rsidRPr="006E617B" w:rsidRDefault="006E617B" w:rsidP="006E617B">
      <w:pPr>
        <w:spacing w:after="0" w:line="240" w:lineRule="auto"/>
        <w:rPr>
          <w:rFonts w:ascii="Arial" w:hAnsi="Arial" w:cs="Arial"/>
        </w:rPr>
      </w:pPr>
    </w:p>
    <w:p w14:paraId="74FEC98F" w14:textId="56A54D7C" w:rsidR="009917CC" w:rsidRPr="006E617B" w:rsidRDefault="009917CC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  <w:r w:rsidRPr="46AE1875">
        <w:rPr>
          <w:rFonts w:ascii="Arial" w:hAnsi="Arial" w:cs="Arial"/>
        </w:rPr>
        <w:t>Research confirms that</w:t>
      </w:r>
      <w:r w:rsidR="33393432" w:rsidRPr="46AE1875">
        <w:rPr>
          <w:rFonts w:ascii="Arial" w:hAnsi="Arial" w:cs="Arial"/>
        </w:rPr>
        <w:t xml:space="preserve"> care-experienced</w:t>
      </w:r>
      <w:r w:rsidRPr="46AE1875">
        <w:rPr>
          <w:rFonts w:ascii="Arial" w:hAnsi="Arial" w:cs="Arial"/>
        </w:rPr>
        <w:t xml:space="preserve"> young people are much more likely to face poorer life experiences.</w:t>
      </w:r>
    </w:p>
    <w:p w14:paraId="717AAFBA" w14:textId="77777777" w:rsidR="009917CC" w:rsidRPr="006E617B" w:rsidRDefault="009917CC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</w:p>
    <w:p w14:paraId="0742D135" w14:textId="77777777" w:rsidR="009917CC" w:rsidRPr="006E617B" w:rsidRDefault="009917CC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  <w:r w:rsidRPr="006E617B">
        <w:rPr>
          <w:rFonts w:ascii="Arial" w:hAnsi="Arial" w:cs="Arial"/>
        </w:rPr>
        <w:t>We know</w:t>
      </w:r>
      <w:r w:rsidR="003C7833" w:rsidRPr="006E617B">
        <w:rPr>
          <w:rFonts w:ascii="Arial" w:hAnsi="Arial" w:cs="Arial"/>
        </w:rPr>
        <w:t xml:space="preserve"> that some care-experienced</w:t>
      </w:r>
      <w:r w:rsidR="00762986" w:rsidRPr="006E617B">
        <w:rPr>
          <w:rFonts w:ascii="Arial" w:hAnsi="Arial" w:cs="Arial"/>
        </w:rPr>
        <w:t xml:space="preserve"> young people do achieve positive outcomes. Unfortunately, however, for most care-experienced young people, the outcomes are much less positive, and can result in lower educational attainment, significant under achievement and life chances that are largely reduced.</w:t>
      </w:r>
      <w:r w:rsidR="00B4356B" w:rsidRPr="006E617B">
        <w:rPr>
          <w:rFonts w:ascii="Arial" w:hAnsi="Arial" w:cs="Arial"/>
        </w:rPr>
        <w:br/>
      </w:r>
    </w:p>
    <w:p w14:paraId="44EB4152" w14:textId="268B15B7" w:rsidR="00762986" w:rsidRDefault="00762986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  <w:r w:rsidRPr="46AE1875">
        <w:rPr>
          <w:rFonts w:ascii="Arial" w:hAnsi="Arial" w:cs="Arial"/>
        </w:rPr>
        <w:t xml:space="preserve">Many think that care leavers get the same chances as all other young people to get a job or go to college, so that they can work towards their dreams. The reality is, the opportunities may be there, but these young people </w:t>
      </w:r>
      <w:r w:rsidR="3C291681" w:rsidRPr="46AE1875">
        <w:rPr>
          <w:rFonts w:ascii="Arial" w:hAnsi="Arial" w:cs="Arial"/>
        </w:rPr>
        <w:t>cannot</w:t>
      </w:r>
      <w:r w:rsidRPr="46AE1875">
        <w:rPr>
          <w:rFonts w:ascii="Arial" w:hAnsi="Arial" w:cs="Arial"/>
        </w:rPr>
        <w:t xml:space="preserve"> always sustain them as they are still dealing with the emotional impact of being brought up in care. They need continued support to take advantage of these opportunities.</w:t>
      </w:r>
    </w:p>
    <w:p w14:paraId="40CCDF61" w14:textId="77777777" w:rsidR="005022DD" w:rsidRPr="006E617B" w:rsidRDefault="005022DD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</w:p>
    <w:p w14:paraId="56EE48EE" w14:textId="77777777" w:rsidR="00762986" w:rsidRPr="006E617B" w:rsidRDefault="00762986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</w:p>
    <w:p w14:paraId="5E875976" w14:textId="380C59BA" w:rsidR="00762986" w:rsidRPr="006E617B" w:rsidRDefault="00762986" w:rsidP="006E617B">
      <w:pPr>
        <w:pStyle w:val="ListParagraph"/>
        <w:spacing w:after="0" w:line="240" w:lineRule="auto"/>
        <w:ind w:left="1134"/>
        <w:rPr>
          <w:rFonts w:ascii="Arial" w:hAnsi="Arial" w:cs="Arial"/>
        </w:rPr>
      </w:pPr>
      <w:r w:rsidRPr="46AE1875">
        <w:rPr>
          <w:rFonts w:ascii="Arial" w:hAnsi="Arial" w:cs="Arial"/>
        </w:rPr>
        <w:t xml:space="preserve">Young people in care are just like all other young people </w:t>
      </w:r>
      <w:r w:rsidR="00320F6A" w:rsidRPr="46AE1875">
        <w:rPr>
          <w:rFonts w:ascii="Arial" w:hAnsi="Arial" w:cs="Arial"/>
        </w:rPr>
        <w:t xml:space="preserve">– except they also need to deal with being separated from their parents, being judged for living in a children’s home, and being viewed as ‘different’ because their families </w:t>
      </w:r>
      <w:r w:rsidR="2B1EAB84" w:rsidRPr="46AE1875">
        <w:rPr>
          <w:rFonts w:ascii="Arial" w:hAnsi="Arial" w:cs="Arial"/>
        </w:rPr>
        <w:t>cannot</w:t>
      </w:r>
      <w:r w:rsidR="00320F6A" w:rsidRPr="46AE1875">
        <w:rPr>
          <w:rFonts w:ascii="Arial" w:hAnsi="Arial" w:cs="Arial"/>
        </w:rPr>
        <w:t xml:space="preserve"> look after them. It is unsurprising that, after these experiences, their outcomes in life can be much poorer than their non-care peers.</w:t>
      </w:r>
      <w:r>
        <w:br/>
      </w:r>
    </w:p>
    <w:p w14:paraId="21F4B2E6" w14:textId="77777777" w:rsidR="007E11AC" w:rsidRPr="006E617B" w:rsidRDefault="007E11AC" w:rsidP="006E617B">
      <w:pPr>
        <w:spacing w:after="0" w:line="240" w:lineRule="auto"/>
        <w:ind w:left="1134"/>
        <w:contextualSpacing/>
        <w:jc w:val="both"/>
        <w:rPr>
          <w:rFonts w:ascii="Arial" w:hAnsi="Arial" w:cs="Arial"/>
        </w:rPr>
      </w:pPr>
      <w:r w:rsidRPr="006E617B">
        <w:rPr>
          <w:rFonts w:ascii="Arial" w:hAnsi="Arial" w:cs="Arial"/>
        </w:rPr>
        <w:t>This also relates to the national agenda of Getting it Right for Every Child and Developing Scotland’s Young Work</w:t>
      </w:r>
      <w:r w:rsidR="00901F78" w:rsidRPr="006E617B">
        <w:rPr>
          <w:rFonts w:ascii="Arial" w:hAnsi="Arial" w:cs="Arial"/>
        </w:rPr>
        <w:t>force where the heart of this is</w:t>
      </w:r>
      <w:r w:rsidRPr="006E617B">
        <w:rPr>
          <w:rFonts w:ascii="Arial" w:hAnsi="Arial" w:cs="Arial"/>
        </w:rPr>
        <w:t xml:space="preserve"> supporting our young people.</w:t>
      </w:r>
    </w:p>
    <w:p w14:paraId="2908EB2C" w14:textId="77777777" w:rsidR="007E11AC" w:rsidRPr="006E617B" w:rsidRDefault="007E11AC" w:rsidP="006E617B">
      <w:pPr>
        <w:spacing w:after="0" w:line="240" w:lineRule="auto"/>
        <w:ind w:left="1134"/>
        <w:contextualSpacing/>
        <w:jc w:val="both"/>
        <w:rPr>
          <w:rFonts w:ascii="Arial" w:hAnsi="Arial" w:cs="Arial"/>
        </w:rPr>
      </w:pPr>
    </w:p>
    <w:p w14:paraId="41C70934" w14:textId="77777777" w:rsidR="007E11AC" w:rsidRPr="006E617B" w:rsidRDefault="007E11AC" w:rsidP="006E617B">
      <w:pPr>
        <w:spacing w:after="0" w:line="240" w:lineRule="auto"/>
        <w:ind w:left="1134"/>
        <w:contextualSpacing/>
        <w:jc w:val="both"/>
        <w:rPr>
          <w:rFonts w:ascii="Arial" w:hAnsi="Arial" w:cs="Arial"/>
        </w:rPr>
      </w:pPr>
      <w:r w:rsidRPr="006E617B">
        <w:rPr>
          <w:rFonts w:ascii="Arial" w:hAnsi="Arial" w:cs="Arial"/>
        </w:rPr>
        <w:t>The College as a Corporate Parent in accordance with Section 58 of the Children and Young People (Scotland) Act 2014 must focus on the safeguarding and promotin</w:t>
      </w:r>
      <w:r w:rsidR="003C7833" w:rsidRPr="006E617B">
        <w:rPr>
          <w:rFonts w:ascii="Arial" w:hAnsi="Arial" w:cs="Arial"/>
        </w:rPr>
        <w:t>g the wellbeing of care-experienced students</w:t>
      </w:r>
      <w:r w:rsidRPr="006E617B">
        <w:rPr>
          <w:rFonts w:ascii="Arial" w:hAnsi="Arial" w:cs="Arial"/>
        </w:rPr>
        <w:t xml:space="preserve"> through its corporate responsibilities which are as follows:</w:t>
      </w:r>
    </w:p>
    <w:p w14:paraId="121FD38A" w14:textId="77777777" w:rsidR="007E11AC" w:rsidRPr="006E617B" w:rsidRDefault="007E11AC" w:rsidP="006E617B">
      <w:pPr>
        <w:spacing w:after="0" w:line="240" w:lineRule="auto"/>
        <w:ind w:left="862"/>
        <w:contextualSpacing/>
        <w:jc w:val="both"/>
        <w:rPr>
          <w:rFonts w:ascii="Arial" w:hAnsi="Arial" w:cs="Arial"/>
        </w:rPr>
      </w:pPr>
    </w:p>
    <w:p w14:paraId="13278F2B" w14:textId="77777777" w:rsidR="007E11AC" w:rsidRPr="006E617B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</w:rPr>
      </w:pPr>
      <w:r w:rsidRPr="006E617B">
        <w:rPr>
          <w:rFonts w:ascii="Arial" w:hAnsi="Arial" w:cs="Arial"/>
        </w:rPr>
        <w:t xml:space="preserve">Be </w:t>
      </w:r>
      <w:r w:rsidRPr="006E617B">
        <w:rPr>
          <w:rFonts w:ascii="Arial" w:hAnsi="Arial" w:cs="Arial"/>
          <w:color w:val="CB0597"/>
        </w:rPr>
        <w:t>ALERT</w:t>
      </w:r>
      <w:r w:rsidRPr="006E617B">
        <w:rPr>
          <w:rFonts w:ascii="Arial" w:hAnsi="Arial" w:cs="Arial"/>
          <w:color w:val="4F6228" w:themeColor="accent3" w:themeShade="80"/>
        </w:rPr>
        <w:t xml:space="preserve"> t</w:t>
      </w:r>
      <w:r w:rsidRPr="006E617B">
        <w:rPr>
          <w:rFonts w:ascii="Arial" w:hAnsi="Arial" w:cs="Arial"/>
        </w:rPr>
        <w:t>o matters which or which might, adversely affect the wellbeing of an eligible young person;</w:t>
      </w:r>
    </w:p>
    <w:p w14:paraId="1FE2DD96" w14:textId="77777777" w:rsidR="007E11AC" w:rsidRPr="006E617B" w:rsidRDefault="007E11AC" w:rsidP="006E617B">
      <w:pPr>
        <w:spacing w:after="0" w:line="240" w:lineRule="auto"/>
        <w:ind w:left="1559" w:hanging="426"/>
        <w:rPr>
          <w:rFonts w:ascii="Arial" w:hAnsi="Arial" w:cs="Arial"/>
        </w:rPr>
      </w:pPr>
    </w:p>
    <w:p w14:paraId="178E1E5E" w14:textId="77777777" w:rsidR="007E11AC" w:rsidRPr="006E617B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</w:rPr>
      </w:pPr>
      <w:r w:rsidRPr="006E617B">
        <w:rPr>
          <w:rFonts w:ascii="Arial" w:hAnsi="Arial" w:cs="Arial"/>
          <w:color w:val="CB0597"/>
        </w:rPr>
        <w:t>ASSESS</w:t>
      </w:r>
      <w:r w:rsidRPr="006E617B">
        <w:rPr>
          <w:rFonts w:ascii="Arial" w:hAnsi="Arial" w:cs="Arial"/>
          <w:color w:val="7030A0"/>
        </w:rPr>
        <w:t xml:space="preserve"> </w:t>
      </w:r>
      <w:r w:rsidRPr="006E617B">
        <w:rPr>
          <w:rFonts w:ascii="Arial" w:hAnsi="Arial" w:cs="Arial"/>
        </w:rPr>
        <w:t>the needs of eligible children and young people for any services or support provided;</w:t>
      </w:r>
    </w:p>
    <w:p w14:paraId="27357532" w14:textId="77777777" w:rsidR="007E11AC" w:rsidRPr="006E617B" w:rsidRDefault="007E11AC" w:rsidP="006E617B">
      <w:pPr>
        <w:spacing w:after="0" w:line="240" w:lineRule="auto"/>
        <w:ind w:left="1559" w:hanging="426"/>
        <w:contextualSpacing/>
        <w:rPr>
          <w:rFonts w:ascii="Arial" w:hAnsi="Arial" w:cs="Arial"/>
        </w:rPr>
      </w:pPr>
    </w:p>
    <w:p w14:paraId="32FB0EE4" w14:textId="77777777" w:rsidR="007E11AC" w:rsidRPr="006E617B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</w:rPr>
      </w:pPr>
      <w:r w:rsidRPr="006E617B">
        <w:rPr>
          <w:rFonts w:ascii="Arial" w:hAnsi="Arial" w:cs="Arial"/>
          <w:color w:val="CB0597"/>
        </w:rPr>
        <w:t>PROMOTE</w:t>
      </w:r>
      <w:r w:rsidRPr="006E617B">
        <w:rPr>
          <w:rFonts w:ascii="Arial" w:hAnsi="Arial" w:cs="Arial"/>
          <w:color w:val="7030A0"/>
        </w:rPr>
        <w:t xml:space="preserve"> </w:t>
      </w:r>
      <w:r w:rsidRPr="006E617B">
        <w:rPr>
          <w:rFonts w:ascii="Arial" w:hAnsi="Arial" w:cs="Arial"/>
        </w:rPr>
        <w:t>the interest of eligible children and young people;</w:t>
      </w:r>
    </w:p>
    <w:p w14:paraId="07F023C8" w14:textId="77777777" w:rsidR="007E11AC" w:rsidRPr="006E617B" w:rsidRDefault="007E11AC" w:rsidP="006E617B">
      <w:pPr>
        <w:spacing w:after="0" w:line="240" w:lineRule="auto"/>
        <w:ind w:left="1559" w:hanging="426"/>
        <w:rPr>
          <w:rFonts w:ascii="Arial" w:hAnsi="Arial" w:cs="Arial"/>
        </w:rPr>
      </w:pPr>
    </w:p>
    <w:p w14:paraId="4148EBFD" w14:textId="77777777" w:rsidR="007E11AC" w:rsidRPr="006E617B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  <w:color w:val="7030A0"/>
        </w:rPr>
      </w:pPr>
      <w:r w:rsidRPr="006E617B">
        <w:rPr>
          <w:rFonts w:ascii="Arial" w:hAnsi="Arial" w:cs="Arial"/>
        </w:rPr>
        <w:t xml:space="preserve">Seek to provide children and young people access to those </w:t>
      </w:r>
      <w:r w:rsidRPr="006E617B">
        <w:rPr>
          <w:rFonts w:ascii="Arial" w:hAnsi="Arial" w:cs="Arial"/>
          <w:color w:val="CB0597"/>
        </w:rPr>
        <w:t>OPPORTUNITES</w:t>
      </w:r>
      <w:r w:rsidRPr="00C55210">
        <w:rPr>
          <w:rFonts w:ascii="Arial" w:hAnsi="Arial" w:cs="Arial"/>
        </w:rPr>
        <w:t>;</w:t>
      </w:r>
    </w:p>
    <w:p w14:paraId="4BDB5498" w14:textId="77777777" w:rsidR="007E11AC" w:rsidRPr="006E617B" w:rsidRDefault="007E11AC" w:rsidP="006E617B">
      <w:pPr>
        <w:spacing w:after="0" w:line="240" w:lineRule="auto"/>
        <w:ind w:left="1559" w:hanging="426"/>
        <w:rPr>
          <w:rFonts w:ascii="Arial" w:hAnsi="Arial" w:cs="Arial"/>
        </w:rPr>
      </w:pPr>
    </w:p>
    <w:p w14:paraId="4AABC7C6" w14:textId="77777777" w:rsidR="007E11AC" w:rsidRPr="006E617B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</w:rPr>
      </w:pPr>
      <w:r w:rsidRPr="006E617B">
        <w:rPr>
          <w:rFonts w:ascii="Arial" w:hAnsi="Arial" w:cs="Arial"/>
        </w:rPr>
        <w:t xml:space="preserve">Take appropriate action to help eligible young people </w:t>
      </w:r>
      <w:r w:rsidRPr="006E617B">
        <w:rPr>
          <w:rFonts w:ascii="Arial" w:hAnsi="Arial" w:cs="Arial"/>
          <w:color w:val="CB0597"/>
        </w:rPr>
        <w:t>ACCESS</w:t>
      </w:r>
      <w:r w:rsidRPr="006E617B">
        <w:rPr>
          <w:rFonts w:ascii="Arial" w:hAnsi="Arial" w:cs="Arial"/>
        </w:rPr>
        <w:t xml:space="preserve"> those </w:t>
      </w:r>
    </w:p>
    <w:p w14:paraId="756587AA" w14:textId="77777777" w:rsidR="007E11AC" w:rsidRPr="006E617B" w:rsidRDefault="002828BE" w:rsidP="006E617B">
      <w:pPr>
        <w:spacing w:after="0" w:line="240" w:lineRule="auto"/>
        <w:ind w:left="1559"/>
        <w:rPr>
          <w:rFonts w:ascii="Arial" w:hAnsi="Arial" w:cs="Arial"/>
        </w:rPr>
      </w:pPr>
      <w:r w:rsidRPr="006E617B">
        <w:rPr>
          <w:rFonts w:ascii="Arial" w:hAnsi="Arial" w:cs="Arial"/>
        </w:rPr>
        <w:t>o</w:t>
      </w:r>
      <w:r w:rsidR="007E11AC" w:rsidRPr="006E617B">
        <w:rPr>
          <w:rFonts w:ascii="Arial" w:hAnsi="Arial" w:cs="Arial"/>
        </w:rPr>
        <w:t>pportunities; and</w:t>
      </w:r>
      <w:r w:rsidR="00B4356B" w:rsidRPr="006E617B">
        <w:rPr>
          <w:rFonts w:ascii="Arial" w:hAnsi="Arial" w:cs="Arial"/>
        </w:rPr>
        <w:br/>
      </w:r>
    </w:p>
    <w:p w14:paraId="54E4441C" w14:textId="77777777" w:rsidR="007E11AC" w:rsidRDefault="007E11AC" w:rsidP="006E617B">
      <w:pPr>
        <w:numPr>
          <w:ilvl w:val="0"/>
          <w:numId w:val="25"/>
        </w:numPr>
        <w:spacing w:after="0" w:line="240" w:lineRule="auto"/>
        <w:ind w:left="1559" w:hanging="426"/>
        <w:contextualSpacing/>
        <w:rPr>
          <w:rFonts w:ascii="Arial" w:hAnsi="Arial" w:cs="Arial"/>
        </w:rPr>
      </w:pPr>
      <w:r w:rsidRPr="006E617B">
        <w:rPr>
          <w:rFonts w:ascii="Arial" w:hAnsi="Arial" w:cs="Arial"/>
        </w:rPr>
        <w:t xml:space="preserve">Keep their approach to corporate parenting under constant review, seeking out </w:t>
      </w:r>
      <w:r w:rsidRPr="006E617B">
        <w:rPr>
          <w:rFonts w:ascii="Arial" w:hAnsi="Arial" w:cs="Arial"/>
          <w:color w:val="CB0597"/>
        </w:rPr>
        <w:t>IMPROVEMENT</w:t>
      </w:r>
      <w:r w:rsidRPr="006E617B">
        <w:rPr>
          <w:rFonts w:ascii="Arial" w:hAnsi="Arial" w:cs="Arial"/>
        </w:rPr>
        <w:t xml:space="preserve"> wherever possible.</w:t>
      </w:r>
    </w:p>
    <w:p w14:paraId="2916C19D" w14:textId="77777777" w:rsidR="00C55210" w:rsidRDefault="00C55210" w:rsidP="00C55210">
      <w:pPr>
        <w:spacing w:after="0" w:line="240" w:lineRule="auto"/>
        <w:contextualSpacing/>
        <w:rPr>
          <w:rFonts w:ascii="Arial" w:hAnsi="Arial" w:cs="Arial"/>
        </w:rPr>
      </w:pPr>
    </w:p>
    <w:p w14:paraId="74869460" w14:textId="77777777" w:rsidR="00C55210" w:rsidRDefault="00C55210" w:rsidP="00C55210">
      <w:pPr>
        <w:spacing w:after="0" w:line="240" w:lineRule="auto"/>
        <w:contextualSpacing/>
        <w:rPr>
          <w:rFonts w:ascii="Arial" w:hAnsi="Arial" w:cs="Arial"/>
        </w:rPr>
      </w:pPr>
    </w:p>
    <w:p w14:paraId="187F57B8" w14:textId="77777777" w:rsidR="00C55210" w:rsidRPr="006E617B" w:rsidRDefault="00C55210" w:rsidP="00C55210">
      <w:pPr>
        <w:spacing w:after="0" w:line="240" w:lineRule="auto"/>
        <w:contextualSpacing/>
        <w:rPr>
          <w:rFonts w:ascii="Arial" w:hAnsi="Arial" w:cs="Arial"/>
        </w:rPr>
      </w:pPr>
    </w:p>
    <w:p w14:paraId="54738AF4" w14:textId="77777777" w:rsidR="00D11EB0" w:rsidRPr="006E617B" w:rsidRDefault="00D11EB0" w:rsidP="006E617B">
      <w:pPr>
        <w:spacing w:after="0" w:line="240" w:lineRule="auto"/>
        <w:rPr>
          <w:rFonts w:ascii="Arial" w:hAnsi="Arial" w:cs="Arial"/>
        </w:rPr>
      </w:pPr>
    </w:p>
    <w:p w14:paraId="46ABBD8F" w14:textId="77777777" w:rsidR="00D11EB0" w:rsidRPr="006E617B" w:rsidRDefault="00D11EB0" w:rsidP="006E617B">
      <w:pPr>
        <w:spacing w:after="0" w:line="240" w:lineRule="auto"/>
        <w:rPr>
          <w:rFonts w:ascii="Arial" w:hAnsi="Arial" w:cs="Arial"/>
        </w:rPr>
        <w:sectPr w:rsidR="00D11EB0" w:rsidRPr="006E617B" w:rsidSect="0054643E">
          <w:footerReference w:type="default" r:id="rId12"/>
          <w:footerReference w:type="first" r:id="rId13"/>
          <w:pgSz w:w="11907" w:h="16839" w:code="9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6E617B">
        <w:rPr>
          <w:rFonts w:ascii="Arial" w:hAnsi="Arial" w:cs="Arial"/>
        </w:rPr>
        <w:tab/>
      </w:r>
      <w:r w:rsidRPr="006E617B">
        <w:rPr>
          <w:rFonts w:ascii="Arial" w:hAnsi="Arial" w:cs="Arial"/>
        </w:rPr>
        <w:tab/>
      </w:r>
      <w:r w:rsidRPr="006E617B">
        <w:rPr>
          <w:rFonts w:ascii="Arial" w:hAnsi="Arial" w:cs="Arial"/>
        </w:rPr>
        <w:tab/>
      </w:r>
      <w:r w:rsidRPr="006E617B">
        <w:rPr>
          <w:rFonts w:ascii="Arial" w:hAnsi="Arial" w:cs="Arial"/>
        </w:rPr>
        <w:tab/>
      </w:r>
      <w:r w:rsidRPr="006E617B">
        <w:rPr>
          <w:rFonts w:ascii="Arial" w:hAnsi="Arial" w:cs="Arial"/>
          <w:noProof/>
          <w:lang w:eastAsia="en-GB"/>
        </w:rPr>
        <w:drawing>
          <wp:inline distT="0" distB="0" distL="0" distR="0" wp14:anchorId="39CED37C" wp14:editId="39CED37D">
            <wp:extent cx="2073349" cy="2445489"/>
            <wp:effectExtent l="0" t="0" r="3175" b="0"/>
            <wp:docPr id="1" name="Picture 5" descr="C:\Users\Brian\Downloads\Practice note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Brian\Downloads\Practice notes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01" cy="24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BA33E" w14:textId="77777777" w:rsidR="006A173A" w:rsidRPr="006E617B" w:rsidRDefault="006A173A" w:rsidP="006E617B">
      <w:pPr>
        <w:spacing w:after="0" w:line="240" w:lineRule="auto"/>
        <w:rPr>
          <w:rFonts w:ascii="Arial" w:hAnsi="Arial" w:cs="Arial"/>
        </w:rPr>
      </w:pPr>
    </w:p>
    <w:p w14:paraId="3F11008B" w14:textId="2C1782C9" w:rsidR="00792D1A" w:rsidRPr="006E617B" w:rsidRDefault="00792D1A" w:rsidP="006E617B">
      <w:pPr>
        <w:pStyle w:val="Heading1"/>
        <w:spacing w:before="0" w:line="240" w:lineRule="auto"/>
        <w:rPr>
          <w:rFonts w:cs="Arial"/>
          <w:szCs w:val="22"/>
        </w:rPr>
      </w:pPr>
      <w:bookmarkStart w:id="6" w:name="_Toc520730105"/>
      <w:r w:rsidRPr="006E617B">
        <w:rPr>
          <w:rFonts w:cs="Arial"/>
          <w:szCs w:val="22"/>
        </w:rPr>
        <w:t>Fif</w:t>
      </w:r>
      <w:r w:rsidR="00377B19" w:rsidRPr="006E617B">
        <w:rPr>
          <w:rFonts w:cs="Arial"/>
          <w:szCs w:val="22"/>
        </w:rPr>
        <w:t>e College Corporate Parent Plan</w:t>
      </w:r>
      <w:r w:rsidR="00C421EB" w:rsidRPr="006E617B">
        <w:rPr>
          <w:rFonts w:cs="Arial"/>
          <w:szCs w:val="22"/>
        </w:rPr>
        <w:t xml:space="preserve"> </w:t>
      </w:r>
      <w:r w:rsidRPr="006E617B">
        <w:rPr>
          <w:rFonts w:cs="Arial"/>
          <w:szCs w:val="22"/>
        </w:rPr>
        <w:t>20</w:t>
      </w:r>
      <w:r w:rsidR="00B32F1D">
        <w:rPr>
          <w:rFonts w:cs="Arial"/>
          <w:szCs w:val="22"/>
        </w:rPr>
        <w:t>21</w:t>
      </w:r>
      <w:r w:rsidR="00C421EB" w:rsidRPr="006E617B">
        <w:rPr>
          <w:rFonts w:cs="Arial"/>
          <w:szCs w:val="22"/>
        </w:rPr>
        <w:t>-202</w:t>
      </w:r>
      <w:r w:rsidR="00B32F1D">
        <w:rPr>
          <w:rFonts w:cs="Arial"/>
          <w:szCs w:val="22"/>
        </w:rPr>
        <w:t>4</w:t>
      </w:r>
      <w:r w:rsidR="006E617B" w:rsidRPr="006E617B">
        <w:rPr>
          <w:rFonts w:cs="Arial"/>
          <w:szCs w:val="22"/>
        </w:rPr>
        <w:t xml:space="preserve"> – Priority Areas</w:t>
      </w:r>
      <w:bookmarkEnd w:id="6"/>
    </w:p>
    <w:p w14:paraId="5839EDBA" w14:textId="77777777" w:rsidR="00792D1A" w:rsidRPr="006E617B" w:rsidRDefault="00BC3FCE" w:rsidP="006E617B">
      <w:pPr>
        <w:spacing w:after="0" w:line="240" w:lineRule="auto"/>
        <w:rPr>
          <w:rFonts w:ascii="Arial" w:hAnsi="Arial" w:cs="Arial"/>
        </w:rPr>
      </w:pPr>
      <w:r w:rsidRPr="006E617B">
        <w:rPr>
          <w:rFonts w:ascii="Arial" w:hAnsi="Arial" w:cs="Arial"/>
        </w:rPr>
        <w:t xml:space="preserve">Priority Areas 1 – 6 have been taken from the Fife Council Strategic Improvement Plan for Corporate Parenting. </w:t>
      </w:r>
    </w:p>
    <w:p w14:paraId="464FCBC1" w14:textId="77777777" w:rsidR="00BC3FCE" w:rsidRPr="006E617B" w:rsidRDefault="00BC3FCE" w:rsidP="006E617B">
      <w:pPr>
        <w:spacing w:after="0" w:line="240" w:lineRule="auto"/>
        <w:rPr>
          <w:rFonts w:ascii="Arial" w:hAnsi="Arial" w:cs="Arial"/>
        </w:rPr>
      </w:pPr>
    </w:p>
    <w:tbl>
      <w:tblPr>
        <w:tblStyle w:val="ListTable5Dark-Accent5"/>
        <w:tblpPr w:leftFromText="180" w:rightFromText="180" w:vertAnchor="text" w:horzAnchor="margin" w:tblpY="183"/>
        <w:tblW w:w="4993" w:type="pct"/>
        <w:tblLayout w:type="fixed"/>
        <w:tblLook w:val="0000" w:firstRow="0" w:lastRow="0" w:firstColumn="0" w:lastColumn="0" w:noHBand="0" w:noVBand="0"/>
      </w:tblPr>
      <w:tblGrid>
        <w:gridCol w:w="4488"/>
        <w:gridCol w:w="1582"/>
        <w:gridCol w:w="1978"/>
        <w:gridCol w:w="2518"/>
        <w:gridCol w:w="3563"/>
      </w:tblGrid>
      <w:tr w:rsidR="00E047A7" w:rsidRPr="006E617B" w14:paraId="62CBF5AA" w14:textId="77777777" w:rsidTr="46AE1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21716252" w14:textId="77777777" w:rsidR="00E047A7" w:rsidRPr="006E617B" w:rsidRDefault="00E047A7" w:rsidP="006E61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 xml:space="preserve">Priority Area 1. </w:t>
            </w:r>
          </w:p>
          <w:p w14:paraId="3CFD7C3E" w14:textId="0483DDDA" w:rsidR="00E047A7" w:rsidRPr="006E617B" w:rsidRDefault="00E047A7" w:rsidP="46AE1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46AE1875">
              <w:rPr>
                <w:rFonts w:ascii="Arial" w:hAnsi="Arial" w:cs="Arial"/>
                <w:b/>
                <w:bCs/>
              </w:rPr>
              <w:t>We will be alert to matters which</w:t>
            </w:r>
            <w:r w:rsidR="009F0BF6">
              <w:rPr>
                <w:rFonts w:ascii="Arial" w:hAnsi="Arial" w:cs="Arial"/>
                <w:b/>
                <w:bCs/>
              </w:rPr>
              <w:t xml:space="preserve"> may, or may not</w:t>
            </w:r>
            <w:r w:rsidRPr="46AE1875">
              <w:rPr>
                <w:rFonts w:ascii="Arial" w:hAnsi="Arial" w:cs="Arial"/>
                <w:b/>
                <w:bCs/>
              </w:rPr>
              <w:t>, adversely affect the w</w:t>
            </w:r>
            <w:r w:rsidR="003C7833" w:rsidRPr="46AE1875">
              <w:rPr>
                <w:rFonts w:ascii="Arial" w:hAnsi="Arial" w:cs="Arial"/>
                <w:b/>
                <w:bCs/>
              </w:rPr>
              <w:t xml:space="preserve">ellbeing of care-experienced </w:t>
            </w:r>
            <w:r w:rsidR="009A300D" w:rsidRPr="46AE1875">
              <w:rPr>
                <w:rFonts w:ascii="Arial" w:hAnsi="Arial" w:cs="Arial"/>
                <w:b/>
                <w:bCs/>
              </w:rPr>
              <w:t xml:space="preserve">young people and </w:t>
            </w:r>
            <w:r w:rsidR="087D811F" w:rsidRPr="46AE1875">
              <w:rPr>
                <w:rFonts w:ascii="Arial" w:hAnsi="Arial" w:cs="Arial"/>
                <w:b/>
                <w:bCs/>
              </w:rPr>
              <w:t>care</w:t>
            </w:r>
            <w:r w:rsidR="005022DD">
              <w:rPr>
                <w:rFonts w:ascii="Arial" w:hAnsi="Arial" w:cs="Arial"/>
                <w:b/>
                <w:bCs/>
              </w:rPr>
              <w:t>-</w:t>
            </w:r>
            <w:r w:rsidR="087D811F" w:rsidRPr="46AE1875">
              <w:rPr>
                <w:rFonts w:ascii="Arial" w:hAnsi="Arial" w:cs="Arial"/>
                <w:b/>
                <w:bCs/>
              </w:rPr>
              <w:t>leavers</w:t>
            </w:r>
            <w:r w:rsidR="009A300D" w:rsidRPr="46AE1875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792D1A" w:rsidRPr="006E617B" w14:paraId="676DA14C" w14:textId="77777777" w:rsidTr="00C10CD4">
        <w:trPr>
          <w:trHeight w:val="70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3E4D1F60" w14:textId="77777777" w:rsidR="00E047A7" w:rsidRPr="006E617B" w:rsidRDefault="00E047A7" w:rsidP="003C6214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578DAE0C" w14:textId="41A1D0D1" w:rsidR="00E047A7" w:rsidRPr="006E617B" w:rsidRDefault="00D05B2A" w:rsidP="003C621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7A2E969C" w14:textId="77777777" w:rsidR="00E047A7" w:rsidRPr="006E617B" w:rsidRDefault="00F53488" w:rsidP="003C6214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73845E2F" w14:textId="77777777" w:rsidR="00E047A7" w:rsidRPr="006E617B" w:rsidRDefault="00E047A7" w:rsidP="003C6214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5A27AEFB" w14:textId="77777777" w:rsidR="00E047A7" w:rsidRPr="006E617B" w:rsidRDefault="00E047A7" w:rsidP="003C6214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Expected Outcomes</w:t>
            </w:r>
          </w:p>
        </w:tc>
      </w:tr>
      <w:tr w:rsidR="004F2B61" w:rsidRPr="006E617B" w14:paraId="46570F69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28146F37" w14:textId="5EDE3A0E" w:rsidR="00FE537A" w:rsidRPr="008818F0" w:rsidRDefault="00ED71D6" w:rsidP="004F2B61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Digital skills </w:t>
            </w:r>
            <w:r w:rsidR="551DEDBC" w:rsidRPr="46AE1875">
              <w:rPr>
                <w:rFonts w:ascii="Arial" w:hAnsi="Arial" w:cs="Arial"/>
                <w:color w:val="auto"/>
              </w:rPr>
              <w:t>are</w:t>
            </w:r>
            <w:r w:rsidRPr="46AE1875">
              <w:rPr>
                <w:rFonts w:ascii="Arial" w:hAnsi="Arial" w:cs="Arial"/>
                <w:color w:val="auto"/>
              </w:rPr>
              <w:t xml:space="preserve"> an integral part of how we live </w:t>
            </w:r>
            <w:r w:rsidR="009F0BF6">
              <w:rPr>
                <w:rFonts w:ascii="Arial" w:hAnsi="Arial" w:cs="Arial"/>
                <w:color w:val="auto"/>
              </w:rPr>
              <w:t>and work and with the shift to</w:t>
            </w:r>
            <w:r w:rsidRPr="46AE1875">
              <w:rPr>
                <w:rFonts w:ascii="Arial" w:hAnsi="Arial" w:cs="Arial"/>
                <w:color w:val="auto"/>
              </w:rPr>
              <w:t xml:space="preserve"> hybrid learning and working, we will equip </w:t>
            </w:r>
            <w:r w:rsidR="00E73A6C" w:rsidRPr="46AE1875">
              <w:rPr>
                <w:rFonts w:ascii="Arial" w:hAnsi="Arial" w:cs="Arial"/>
                <w:color w:val="auto"/>
              </w:rPr>
              <w:t xml:space="preserve">our </w:t>
            </w:r>
            <w:r w:rsidRPr="46AE1875">
              <w:rPr>
                <w:rFonts w:ascii="Arial" w:hAnsi="Arial" w:cs="Arial"/>
                <w:color w:val="auto"/>
              </w:rPr>
              <w:t>students with the necessary skills, tools and confidence they need in order to learn and work anytime, anywhere.</w:t>
            </w:r>
            <w:r w:rsidR="00E73A6C" w:rsidRPr="46AE1875">
              <w:rPr>
                <w:rFonts w:ascii="Arial" w:hAnsi="Arial" w:cs="Arial"/>
                <w:color w:val="auto"/>
              </w:rPr>
              <w:t xml:space="preserve"> C</w:t>
            </w:r>
            <w:r w:rsidR="008818F0" w:rsidRPr="46AE1875">
              <w:rPr>
                <w:rFonts w:ascii="Arial" w:hAnsi="Arial" w:cs="Arial"/>
                <w:color w:val="auto"/>
              </w:rPr>
              <w:t xml:space="preserve">are </w:t>
            </w:r>
            <w:r w:rsidR="0B000AF6" w:rsidRPr="46AE1875">
              <w:rPr>
                <w:rFonts w:ascii="Arial" w:hAnsi="Arial" w:cs="Arial"/>
                <w:color w:val="auto"/>
              </w:rPr>
              <w:t>Experienced</w:t>
            </w:r>
            <w:r w:rsidR="00E73A6C" w:rsidRPr="46AE1875">
              <w:rPr>
                <w:rFonts w:ascii="Arial" w:hAnsi="Arial" w:cs="Arial"/>
                <w:color w:val="auto"/>
              </w:rPr>
              <w:t xml:space="preserve"> students are provided with additional support,</w:t>
            </w:r>
            <w:r w:rsidR="008818F0" w:rsidRPr="46AE1875">
              <w:rPr>
                <w:rFonts w:ascii="Arial" w:hAnsi="Arial" w:cs="Arial"/>
                <w:color w:val="auto"/>
              </w:rPr>
              <w:t xml:space="preserve"> the option to borrow Fife College devices and one to one sessions</w:t>
            </w:r>
            <w:r w:rsidR="00E73A6C" w:rsidRPr="46AE1875">
              <w:rPr>
                <w:rFonts w:ascii="Arial" w:hAnsi="Arial" w:cs="Arial"/>
                <w:color w:val="auto"/>
              </w:rPr>
              <w:t xml:space="preserve"> if required to use digital </w:t>
            </w:r>
            <w:r w:rsidR="28BD6FC7" w:rsidRPr="46AE1875">
              <w:rPr>
                <w:rFonts w:ascii="Arial" w:hAnsi="Arial" w:cs="Arial"/>
                <w:color w:val="auto"/>
              </w:rPr>
              <w:t>technology</w:t>
            </w:r>
            <w:r w:rsidR="008818F0" w:rsidRPr="46AE1875">
              <w:rPr>
                <w:rFonts w:ascii="Arial" w:hAnsi="Arial" w:cs="Arial"/>
                <w:color w:val="auto"/>
              </w:rPr>
              <w:t>.</w:t>
            </w:r>
          </w:p>
          <w:p w14:paraId="3382A365" w14:textId="77777777" w:rsidR="00FE537A" w:rsidRDefault="00FE537A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F6EF8DB" w14:textId="13E5EF69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Continue to develop </w:t>
            </w:r>
            <w:r w:rsidR="00B32F1D">
              <w:rPr>
                <w:rFonts w:ascii="Arial" w:hAnsi="Arial" w:cs="Arial"/>
                <w:color w:val="000000" w:themeColor="text1"/>
              </w:rPr>
              <w:t xml:space="preserve">the 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effectiveness of current College data management systems to collect and use data on </w:t>
            </w:r>
            <w:r w:rsidR="00B32F1D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 w:rsidR="00B32F1D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xperienced students. </w:t>
            </w:r>
          </w:p>
          <w:p w14:paraId="0CDB1F9F" w14:textId="77777777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2199465" w14:textId="3C0E54E1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Create reports to measure attendance and achievements of care experienced students.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4588FB20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4731B6BF" w14:textId="77777777" w:rsidR="008818F0" w:rsidRPr="00F17784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Start of every new term.</w:t>
            </w:r>
          </w:p>
          <w:p w14:paraId="50895670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73F4F974" w14:textId="31F83D49" w:rsidR="00FE537A" w:rsidRDefault="00E73A6C" w:rsidP="004F2B61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Care </w:t>
            </w:r>
            <w:r w:rsidR="60C996FA" w:rsidRPr="46AE1875">
              <w:rPr>
                <w:rFonts w:ascii="Arial" w:hAnsi="Arial" w:cs="Arial"/>
                <w:color w:val="000000" w:themeColor="text1"/>
              </w:rPr>
              <w:t>Experience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Team</w:t>
            </w:r>
          </w:p>
          <w:p w14:paraId="55DB467E" w14:textId="74094187" w:rsidR="00E73A6C" w:rsidRDefault="00E73A6C" w:rsidP="004F2B61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</w:rPr>
              <w:t>nclusion</w:t>
            </w:r>
            <w:proofErr w:type="spellEnd"/>
          </w:p>
          <w:p w14:paraId="41004F19" w14:textId="77777777" w:rsidR="00E73A6C" w:rsidRDefault="00E73A6C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7C0C651" w14:textId="77777777" w:rsidR="00FE537A" w:rsidRDefault="00FE537A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08D56CC" w14:textId="77777777" w:rsidR="00ED71D6" w:rsidRDefault="00ED71D6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97E50C6" w14:textId="77777777" w:rsidR="00ED71D6" w:rsidRDefault="00ED71D6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B04FA47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68C698B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1F100EC" w14:textId="4A02020B" w:rsidR="00CA083B" w:rsidRDefault="00CA083B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A154E11" w14:textId="77777777" w:rsidR="00EA7E53" w:rsidRDefault="00EA7E53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B284135" w14:textId="77777777" w:rsidR="00C10CD4" w:rsidRDefault="00C10CD4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C26A47C" w14:textId="5BDAAD75" w:rsidR="004F2B61" w:rsidRDefault="005022DD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Registry and Data</w:t>
            </w:r>
            <w:r w:rsidR="004F2B61" w:rsidRPr="00F17784">
              <w:rPr>
                <w:rFonts w:ascii="Arial" w:hAnsi="Arial" w:cs="Arial"/>
                <w:color w:val="000000" w:themeColor="text1"/>
              </w:rPr>
              <w:t xml:space="preserve"> Manager</w:t>
            </w:r>
          </w:p>
          <w:p w14:paraId="4BC6223E" w14:textId="77777777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F50D11C" w14:textId="77777777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3E15BF8" w14:textId="77777777" w:rsidR="003D2BE7" w:rsidRDefault="003D2BE7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C31BCFB" w14:textId="07E98008" w:rsidR="00B32F1D" w:rsidRPr="00F17784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Care Experience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2ACEAC7F" w14:textId="1D012021" w:rsidR="00ED71D6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Monitor the </w:t>
            </w:r>
            <w:r w:rsidR="4C7C049E" w:rsidRPr="46AE1875">
              <w:rPr>
                <w:rFonts w:ascii="Arial" w:hAnsi="Arial" w:cs="Arial"/>
                <w:color w:val="000000" w:themeColor="text1"/>
              </w:rPr>
              <w:t>number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of devices borrowed and uptake of </w:t>
            </w:r>
            <w:r w:rsidR="330D3CC4" w:rsidRPr="46AE1875">
              <w:rPr>
                <w:rFonts w:ascii="Arial" w:hAnsi="Arial" w:cs="Arial"/>
                <w:color w:val="000000" w:themeColor="text1"/>
              </w:rPr>
              <w:t>support</w:t>
            </w:r>
            <w:r w:rsidR="00B32F1D">
              <w:rPr>
                <w:rFonts w:ascii="Arial" w:hAnsi="Arial" w:cs="Arial"/>
                <w:color w:val="000000" w:themeColor="text1"/>
              </w:rPr>
              <w:t>.</w:t>
            </w:r>
          </w:p>
          <w:p w14:paraId="6AA258D8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FFBD3EC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0DCCCAD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6AF6883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4C529ED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1C0157D6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691E7B2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4C80E11" w14:textId="77777777" w:rsidR="00CA083B" w:rsidRDefault="00CA083B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727C34A" w14:textId="77777777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18830B6" w14:textId="14060CDA" w:rsidR="00CA083B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>Numbers of students self-declaring at interview.</w:t>
            </w:r>
          </w:p>
          <w:p w14:paraId="34CCAB59" w14:textId="77777777" w:rsidR="00B32F1D" w:rsidRDefault="00B32F1D" w:rsidP="00B32F1D">
            <w:pPr>
              <w:rPr>
                <w:rFonts w:ascii="Arial" w:hAnsi="Arial" w:cs="Arial"/>
                <w:color w:val="000000" w:themeColor="text1"/>
              </w:rPr>
            </w:pPr>
          </w:p>
          <w:p w14:paraId="7D12247A" w14:textId="77777777" w:rsidR="00B32F1D" w:rsidRDefault="00B32F1D" w:rsidP="00B32F1D">
            <w:pPr>
              <w:rPr>
                <w:rFonts w:ascii="Arial" w:hAnsi="Arial" w:cs="Arial"/>
                <w:color w:val="000000" w:themeColor="text1"/>
              </w:rPr>
            </w:pPr>
          </w:p>
          <w:p w14:paraId="10FF7B96" w14:textId="4D58CF1B" w:rsidR="00B32F1D" w:rsidRPr="00F17784" w:rsidRDefault="00B32F1D" w:rsidP="00B32F1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Record number of issues that have been identified and actions taken.</w:t>
            </w:r>
          </w:p>
          <w:p w14:paraId="3434D0C1" w14:textId="1F3BC1EF" w:rsidR="00B32F1D" w:rsidRPr="00F17784" w:rsidRDefault="00B32F1D" w:rsidP="00B32F1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Record referrals and monitor.</w:t>
            </w:r>
          </w:p>
          <w:p w14:paraId="7CBEED82" w14:textId="2AD64847" w:rsidR="004F2B61" w:rsidRPr="00F17784" w:rsidRDefault="004F2B61" w:rsidP="00B32F1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79153271" w14:textId="77777777" w:rsidR="00ED71D6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Digital inclusiveness for all students.</w:t>
            </w:r>
          </w:p>
          <w:p w14:paraId="3D792BE6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Increased engagement and productivity.</w:t>
            </w:r>
          </w:p>
          <w:p w14:paraId="38645DC7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135E58C4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2EBF9A1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C6C2CD5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09E88E4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08C98E9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79F8E76" w14:textId="77777777" w:rsidR="008818F0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2F7D40C" w14:textId="77777777" w:rsidR="00CA083B" w:rsidRDefault="00CA083B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89A03A2" w14:textId="10C1B98B" w:rsidR="004F2B61" w:rsidRPr="00F17784" w:rsidRDefault="008818F0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Cur</w:t>
            </w:r>
            <w:r w:rsidR="004F2B61" w:rsidRPr="00F17784">
              <w:rPr>
                <w:rFonts w:ascii="Arial" w:hAnsi="Arial" w:cs="Arial"/>
                <w:color w:val="000000" w:themeColor="text1"/>
              </w:rPr>
              <w:t>riculum better-informed of status at interview improving uptake and retention.</w:t>
            </w:r>
          </w:p>
          <w:p w14:paraId="44F69B9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23E42AA" w14:textId="77777777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9EEA92D" w14:textId="630E2F6D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 deeper understanding of where and when students require support.</w:t>
            </w:r>
          </w:p>
        </w:tc>
      </w:tr>
      <w:tr w:rsidR="004F2B61" w:rsidRPr="006E617B" w14:paraId="33DCF98C" w14:textId="77777777" w:rsidTr="00C10CD4">
        <w:trPr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2D0357E6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lastRenderedPageBreak/>
              <w:t>Liaise with current Fife projects, including fostering networks and Social Work, as informed through the Fife Corporate Parent Board.</w:t>
            </w:r>
          </w:p>
          <w:p w14:paraId="5F07D11E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17DBC151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9E2BB2B" w14:textId="60FCF63E" w:rsidR="004F2B61" w:rsidRPr="00624D87" w:rsidRDefault="004F2B61" w:rsidP="00624D87">
            <w:pPr>
              <w:spacing w:after="200" w:line="276" w:lineRule="auto"/>
              <w:rPr>
                <w:color w:val="000000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Work with the Developing the Young Workforce co-ordinator in Fife High schools and Fife Council Social Work team to promote College to school leavers and harder to reach Care Experienced individuals</w:t>
            </w:r>
            <w:r w:rsidR="00FC1EFA">
              <w:rPr>
                <w:rFonts w:ascii="Arial" w:hAnsi="Arial" w:cs="Arial"/>
                <w:color w:val="000000" w:themeColor="text1"/>
              </w:rPr>
              <w:t>. M</w:t>
            </w:r>
            <w:r w:rsidRPr="00F17784">
              <w:rPr>
                <w:rFonts w:ascii="Arial" w:hAnsi="Arial" w:cs="Arial"/>
                <w:color w:val="000000" w:themeColor="text1"/>
              </w:rPr>
              <w:t>onitor engagement through transition.</w:t>
            </w:r>
            <w:r w:rsidR="00624D87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3404EA0D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57C0D796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8F6416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On-going</w:t>
            </w:r>
          </w:p>
          <w:p w14:paraId="0D142F6F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475AD1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120C4E9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57B01088" w14:textId="771E41B8" w:rsidR="004F2B61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5ECC20FC" w14:textId="581A482D" w:rsidR="00B32F1D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34FBE05" w14:textId="4BFD987B" w:rsidR="00B32F1D" w:rsidRPr="00F17784" w:rsidRDefault="00B32F1D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CPAG</w:t>
            </w:r>
          </w:p>
          <w:p w14:paraId="42AFC42D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71CA723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D9CEBAA" w14:textId="368128A6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4B4D7232" w14:textId="77777777" w:rsidR="004F2B61" w:rsidRPr="00F17784" w:rsidRDefault="004F2B61" w:rsidP="000B603C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19FDB7CE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Review and record the number of forums actively partnering the College.</w:t>
            </w:r>
          </w:p>
          <w:p w14:paraId="2093CA67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503B197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32E285A" w14:textId="0DB5CA7E" w:rsidR="004F2B61" w:rsidRPr="00F17784" w:rsidRDefault="00B07B97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Collate </w:t>
            </w:r>
            <w:r w:rsidR="00F368F4">
              <w:rPr>
                <w:rFonts w:ascii="Arial" w:hAnsi="Arial" w:cs="Arial"/>
                <w:color w:val="000000" w:themeColor="text1"/>
              </w:rPr>
              <w:t>transition documents and monitor statistics through REMS.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0CECF670" w14:textId="08A56F9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Being better informed regarding current issues that may be affecting the C</w:t>
            </w:r>
            <w:r w:rsidR="00B32F1D"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 w:rsidR="00B32F1D">
              <w:rPr>
                <w:rFonts w:ascii="Arial" w:hAnsi="Arial" w:cs="Arial"/>
                <w:color w:val="000000" w:themeColor="text1"/>
              </w:rPr>
              <w:t>xperienced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students.</w:t>
            </w:r>
          </w:p>
          <w:p w14:paraId="20BD9A1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C136CF1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25C95FF" w14:textId="34013480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Up to date information from the schools on support needs to enhance transitions.</w:t>
            </w:r>
          </w:p>
          <w:p w14:paraId="49206A88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7B7A70C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CE682E5" w14:textId="77777777" w:rsidR="004F2B61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Smooth transition and additional support in place for students before they start college. Expect increase in retention rates.</w:t>
            </w:r>
          </w:p>
          <w:p w14:paraId="6FED8F3D" w14:textId="0D7281B4" w:rsidR="00851A0F" w:rsidRPr="00F17784" w:rsidRDefault="00851A0F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F2B61" w:rsidRPr="006E617B" w14:paraId="5250ECC7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66F89A1B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Secure students’ permission to share information with Fife College staff through consent forms.</w:t>
            </w:r>
          </w:p>
          <w:p w14:paraId="3B7FD67C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6F9E055" w14:textId="13C82521" w:rsidR="004F2B61" w:rsidRPr="00F17784" w:rsidRDefault="009F0BF6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Monitor the new Request to Share I</w:t>
            </w:r>
            <w:r w:rsidR="004F2B61" w:rsidRPr="00F17784">
              <w:rPr>
                <w:rFonts w:ascii="Arial" w:hAnsi="Arial" w:cs="Arial"/>
                <w:color w:val="000000" w:themeColor="text1"/>
              </w:rPr>
              <w:t>nformation box on the new funding forms.</w:t>
            </w:r>
          </w:p>
          <w:p w14:paraId="61C988F9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931C4C0" w14:textId="77777777" w:rsidR="001A7497" w:rsidRDefault="001A7497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BB648E9" w14:textId="77777777" w:rsidR="00180DBD" w:rsidRDefault="00180DB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3645C57" w14:textId="171069C4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Hold events where students are encouraged to bring their Parents/Guardians/Carers along.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56D724FC" w14:textId="16B2B480" w:rsidR="00F368F4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5C3E0E74" w14:textId="2FA85A1F" w:rsidR="004F2B61" w:rsidRPr="00F17784" w:rsidRDefault="00F368F4" w:rsidP="004F2B61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Term start dates.</w:t>
            </w:r>
          </w:p>
          <w:p w14:paraId="76BB753C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0B25416" w14:textId="23A100F3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</w:t>
            </w:r>
            <w:r w:rsidR="00E41788">
              <w:rPr>
                <w:rFonts w:ascii="Arial" w:hAnsi="Arial" w:cs="Arial"/>
                <w:color w:val="000000" w:themeColor="text1"/>
              </w:rPr>
              <w:t>2</w:t>
            </w:r>
            <w:r w:rsidRPr="00F17784">
              <w:rPr>
                <w:rFonts w:ascii="Arial" w:hAnsi="Arial" w:cs="Arial"/>
                <w:color w:val="000000" w:themeColor="text1"/>
              </w:rPr>
              <w:t>4</w:t>
            </w:r>
          </w:p>
          <w:p w14:paraId="7250D52E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Term start dates.</w:t>
            </w:r>
          </w:p>
          <w:p w14:paraId="66060428" w14:textId="0BA52388" w:rsidR="004F2B61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950C609" w14:textId="77777777" w:rsidR="00EA7E53" w:rsidRPr="00F17784" w:rsidRDefault="00EA7E53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D0172A7" w14:textId="4B180223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1D0656FE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194633DD" w14:textId="689632D2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Before term starts</w:t>
            </w:r>
            <w:r w:rsidR="00F368F4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32303A6C" w14:textId="77777777" w:rsidR="00E41788" w:rsidRPr="00F17784" w:rsidRDefault="00E41788" w:rsidP="00E41788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3889A505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9079D35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6269BA9" w14:textId="1EEFBF88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Funding team</w:t>
            </w:r>
          </w:p>
          <w:p w14:paraId="2BBD94B2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854DE7F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2CA7ADD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14EE24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58F5D860" w14:textId="7852A860" w:rsidR="00800CCF" w:rsidRPr="00F17784" w:rsidRDefault="00800CCF" w:rsidP="00800CCF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0E0287E3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618EE3C9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Champion Group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41408B88" w14:textId="72AE3F8B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Record number of students completing form</w:t>
            </w:r>
            <w:r w:rsidR="00E41788">
              <w:rPr>
                <w:rFonts w:ascii="Arial" w:hAnsi="Arial" w:cs="Arial"/>
                <w:color w:val="000000" w:themeColor="text1"/>
              </w:rPr>
              <w:t>.</w:t>
            </w:r>
          </w:p>
          <w:p w14:paraId="0C5B615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F8954A8" w14:textId="4A890361" w:rsidR="0033221D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Check to see whether this option is being used at each new intake.</w:t>
            </w:r>
          </w:p>
          <w:p w14:paraId="5B04C95C" w14:textId="77777777" w:rsidR="0033221D" w:rsidRDefault="0033221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4A9B9CCD" w14:textId="4F3650A2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Collate figures on those attending events.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70728720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Improved knowledge of issues which may adversely affect the wellbeing of the CE student. </w:t>
            </w:r>
          </w:p>
          <w:p w14:paraId="03F828E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B7A58CF" w14:textId="646EEB29" w:rsidR="001A7497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A more efficient service to make funding as fast as possible to ensure </w:t>
            </w:r>
            <w:r w:rsidR="009F0BF6">
              <w:rPr>
                <w:rFonts w:ascii="Arial" w:hAnsi="Arial" w:cs="Arial"/>
                <w:color w:val="000000" w:themeColor="text1"/>
              </w:rPr>
              <w:t xml:space="preserve">it is </w:t>
            </w:r>
            <w:r w:rsidRPr="00F17784">
              <w:rPr>
                <w:rFonts w:ascii="Arial" w:hAnsi="Arial" w:cs="Arial"/>
                <w:color w:val="000000" w:themeColor="text1"/>
              </w:rPr>
              <w:t>in place for start of courses.</w:t>
            </w:r>
          </w:p>
          <w:p w14:paraId="531DB966" w14:textId="77777777" w:rsidR="002F27E6" w:rsidRDefault="002F27E6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CCA6E4D" w14:textId="77777777" w:rsidR="004F2B61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Building connections and communication to help students overcome their fear of entering college buildings by being supported by someone familiar to them.</w:t>
            </w:r>
          </w:p>
          <w:p w14:paraId="7EDF6422" w14:textId="32C14D97" w:rsidR="00851A0F" w:rsidRPr="00F17784" w:rsidRDefault="00851A0F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4F2B61" w:rsidRPr="006E617B" w14:paraId="3255B25A" w14:textId="77777777" w:rsidTr="00C10CD4">
        <w:trPr>
          <w:trHeight w:val="7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76E29C1E" w14:textId="2967346A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lastRenderedPageBreak/>
              <w:t xml:space="preserve">Continue to produce monitoring reports to ensure </w:t>
            </w:r>
            <w:r w:rsidR="00F368F4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are </w:t>
            </w:r>
            <w:r w:rsidR="00F368F4">
              <w:rPr>
                <w:rFonts w:ascii="Arial" w:hAnsi="Arial" w:cs="Arial"/>
                <w:color w:val="000000" w:themeColor="text1"/>
              </w:rPr>
              <w:t>E</w:t>
            </w:r>
            <w:r w:rsidRPr="00F17784">
              <w:rPr>
                <w:rFonts w:ascii="Arial" w:hAnsi="Arial" w:cs="Arial"/>
                <w:color w:val="000000" w:themeColor="text1"/>
              </w:rPr>
              <w:t>xperienced students are being fully funded and supported during their College journey.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3355B85E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79026DB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Funding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2C5DE4AA" w14:textId="56503B20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The SFC have introduced further data fields to the FES system to capture </w:t>
            </w:r>
            <w:r w:rsidR="00F368F4">
              <w:rPr>
                <w:rFonts w:ascii="Arial" w:hAnsi="Arial" w:cs="Arial"/>
                <w:color w:val="000000" w:themeColor="text1"/>
              </w:rPr>
              <w:t>C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are </w:t>
            </w:r>
            <w:r w:rsidR="00F368F4">
              <w:rPr>
                <w:rFonts w:ascii="Arial" w:hAnsi="Arial" w:cs="Arial"/>
                <w:color w:val="000000" w:themeColor="text1"/>
              </w:rPr>
              <w:t>E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xperienced students background history </w:t>
            </w:r>
            <w:r w:rsidR="2EA2D3D7" w:rsidRPr="46AE1875">
              <w:rPr>
                <w:rFonts w:ascii="Arial" w:hAnsi="Arial" w:cs="Arial"/>
                <w:color w:val="000000" w:themeColor="text1"/>
              </w:rPr>
              <w:t>to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ensure they are fully supported during their time in </w:t>
            </w:r>
            <w:r w:rsidR="455B3F1E" w:rsidRPr="46AE1875">
              <w:rPr>
                <w:rFonts w:ascii="Arial" w:hAnsi="Arial" w:cs="Arial"/>
                <w:color w:val="000000" w:themeColor="text1"/>
              </w:rPr>
              <w:t>college</w:t>
            </w:r>
            <w:r w:rsidRPr="46AE1875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0E25E039" w14:textId="40D958FA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More Care Experienced students benefitting from the Care Experience Bursary</w:t>
            </w:r>
            <w:r w:rsidR="009E4E4E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4F2B61" w:rsidRPr="006E617B" w14:paraId="33285F03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88" w:type="pct"/>
          </w:tcPr>
          <w:p w14:paraId="1A59C9E2" w14:textId="228F3434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Survey all C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 w:rsidR="009F0BF6">
              <w:rPr>
                <w:rFonts w:ascii="Arial" w:hAnsi="Arial" w:cs="Arial"/>
                <w:color w:val="000000" w:themeColor="text1"/>
              </w:rPr>
              <w:t>xper</w:t>
            </w:r>
            <w:r w:rsidR="00F368F4">
              <w:rPr>
                <w:rFonts w:ascii="Arial" w:hAnsi="Arial" w:cs="Arial"/>
                <w:color w:val="000000" w:themeColor="text1"/>
              </w:rPr>
              <w:t>i</w:t>
            </w:r>
            <w:r w:rsidR="009F0BF6">
              <w:rPr>
                <w:rFonts w:ascii="Arial" w:hAnsi="Arial" w:cs="Arial"/>
                <w:color w:val="000000" w:themeColor="text1"/>
              </w:rPr>
              <w:t>e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nced </w:t>
            </w:r>
            <w:r w:rsidRPr="00F17784">
              <w:rPr>
                <w:rFonts w:ascii="Arial" w:hAnsi="Arial" w:cs="Arial"/>
                <w:color w:val="000000" w:themeColor="text1"/>
              </w:rPr>
              <w:t>students on a regular basis to identify needs.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60" w:type="pct"/>
          </w:tcPr>
          <w:p w14:paraId="0217E06C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2F7AF8B3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Quarterly</w:t>
            </w:r>
          </w:p>
          <w:p w14:paraId="6C57C439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3D404BC9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61319B8A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0" w:type="pct"/>
          </w:tcPr>
          <w:p w14:paraId="34F0A4A2" w14:textId="77777777" w:rsidR="003C1ACA" w:rsidRPr="00F17784" w:rsidRDefault="003C1ACA" w:rsidP="003C1ACA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31A560F4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70DF735C" w14:textId="77777777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91" w:type="pct"/>
          </w:tcPr>
          <w:p w14:paraId="483DB814" w14:textId="169943A1" w:rsidR="004F2B61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 number of C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 w:rsidR="00F368F4">
              <w:rPr>
                <w:rFonts w:ascii="Arial" w:hAnsi="Arial" w:cs="Arial"/>
                <w:color w:val="000000" w:themeColor="text1"/>
              </w:rPr>
              <w:t>xperienced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students who have engaged</w:t>
            </w:r>
            <w:r w:rsidR="00F368F4">
              <w:rPr>
                <w:rFonts w:ascii="Arial" w:hAnsi="Arial" w:cs="Arial"/>
                <w:color w:val="000000" w:themeColor="text1"/>
              </w:rPr>
              <w:t>.</w:t>
            </w:r>
          </w:p>
          <w:p w14:paraId="10C442F2" w14:textId="5448EE04" w:rsidR="001E3ABD" w:rsidRDefault="001E3ABD" w:rsidP="004F2B61">
            <w:pPr>
              <w:rPr>
                <w:rFonts w:ascii="Arial" w:hAnsi="Arial" w:cs="Arial"/>
                <w:color w:val="000000" w:themeColor="text1"/>
              </w:rPr>
            </w:pPr>
          </w:p>
          <w:p w14:paraId="0CE000D3" w14:textId="088C4B50" w:rsidR="001E3ABD" w:rsidRPr="00F17784" w:rsidRDefault="001E3ABD" w:rsidP="004F2B61">
            <w:pPr>
              <w:rPr>
                <w:rFonts w:ascii="Arial" w:hAnsi="Arial" w:cs="Arial"/>
                <w:color w:val="000000" w:themeColor="text1"/>
              </w:rPr>
            </w:pPr>
            <w:r w:rsidRPr="001E3ABD">
              <w:rPr>
                <w:rFonts w:ascii="Arial" w:hAnsi="Arial" w:cs="Arial"/>
                <w:color w:val="000000" w:themeColor="text1"/>
              </w:rPr>
              <w:t>Where possible, use the wellbeing indicators ‘GIRFEC’ to support data analysis.</w:t>
            </w:r>
          </w:p>
          <w:p w14:paraId="3A413BF6" w14:textId="0931F96F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61" w:type="pct"/>
          </w:tcPr>
          <w:p w14:paraId="7DDDE6A0" w14:textId="1CE1AB26" w:rsidR="004F2B61" w:rsidRPr="00F17784" w:rsidRDefault="004F2B61" w:rsidP="004F2B61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Improved knowledge, </w:t>
            </w:r>
            <w:r w:rsidR="67FDD4BA" w:rsidRPr="46AE1875">
              <w:rPr>
                <w:rFonts w:ascii="Arial" w:hAnsi="Arial" w:cs="Arial"/>
                <w:color w:val="000000" w:themeColor="text1"/>
              </w:rPr>
              <w:t>awareness,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and engagement with </w:t>
            </w:r>
            <w:r w:rsidR="00F368F4">
              <w:rPr>
                <w:rFonts w:ascii="Arial" w:hAnsi="Arial" w:cs="Arial"/>
                <w:color w:val="000000" w:themeColor="text1"/>
              </w:rPr>
              <w:t>C</w:t>
            </w:r>
            <w:r w:rsidRPr="46AE1875">
              <w:rPr>
                <w:rFonts w:ascii="Arial" w:hAnsi="Arial" w:cs="Arial"/>
                <w:color w:val="000000" w:themeColor="text1"/>
              </w:rPr>
              <w:t>are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xperienced students in </w:t>
            </w:r>
            <w:r w:rsidR="152BFB54" w:rsidRPr="46AE1875">
              <w:rPr>
                <w:rFonts w:ascii="Arial" w:hAnsi="Arial" w:cs="Arial"/>
                <w:color w:val="000000" w:themeColor="text1"/>
              </w:rPr>
              <w:t>college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will allow us to adapt our service to the needs of the students.</w:t>
            </w:r>
          </w:p>
        </w:tc>
      </w:tr>
    </w:tbl>
    <w:p w14:paraId="33D28B4B" w14:textId="77777777" w:rsidR="00EC3D3B" w:rsidRPr="006E617B" w:rsidRDefault="00EC3D3B" w:rsidP="006E617B">
      <w:pPr>
        <w:spacing w:after="0" w:line="240" w:lineRule="auto"/>
        <w:rPr>
          <w:rFonts w:ascii="Arial" w:hAnsi="Arial" w:cs="Arial"/>
          <w:b/>
        </w:rPr>
        <w:sectPr w:rsidR="00EC3D3B" w:rsidRPr="006E617B" w:rsidSect="009037D6">
          <w:pgSz w:w="16839" w:h="11907" w:orient="landscape" w:code="9"/>
          <w:pgMar w:top="720" w:right="1910" w:bottom="720" w:left="720" w:header="709" w:footer="709" w:gutter="0"/>
          <w:cols w:space="708"/>
          <w:docGrid w:linePitch="360"/>
        </w:sectPr>
      </w:pPr>
    </w:p>
    <w:tbl>
      <w:tblPr>
        <w:tblStyle w:val="ListTable5Dark-Accent3"/>
        <w:tblpPr w:leftFromText="180" w:rightFromText="180" w:vertAnchor="text" w:horzAnchor="margin" w:tblpX="-34" w:tblpY="183"/>
        <w:tblW w:w="5000" w:type="pct"/>
        <w:tblLayout w:type="fixed"/>
        <w:tblLook w:val="0000" w:firstRow="0" w:lastRow="0" w:firstColumn="0" w:lastColumn="0" w:noHBand="0" w:noVBand="0"/>
      </w:tblPr>
      <w:tblGrid>
        <w:gridCol w:w="4524"/>
        <w:gridCol w:w="1545"/>
        <w:gridCol w:w="1978"/>
        <w:gridCol w:w="2547"/>
        <w:gridCol w:w="3554"/>
      </w:tblGrid>
      <w:tr w:rsidR="00EC3D3B" w:rsidRPr="006E617B" w14:paraId="305D692F" w14:textId="77777777" w:rsidTr="00C32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92D050"/>
          </w:tcPr>
          <w:p w14:paraId="358E92A9" w14:textId="77777777" w:rsidR="00EC3D3B" w:rsidRPr="00A45D92" w:rsidRDefault="00EC3D3B" w:rsidP="006E617B">
            <w:pPr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</w:rPr>
              <w:lastRenderedPageBreak/>
              <w:t xml:space="preserve">Priority Area 2. </w:t>
            </w:r>
          </w:p>
          <w:p w14:paraId="04C69735" w14:textId="77777777" w:rsidR="00EC3D3B" w:rsidRPr="00A45D92" w:rsidRDefault="00377B19" w:rsidP="006E617B">
            <w:pPr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  <w:iCs/>
              </w:rPr>
              <w:t>All C</w:t>
            </w:r>
            <w:r w:rsidR="00EC3D3B" w:rsidRPr="00A45D92">
              <w:rPr>
                <w:rFonts w:ascii="Arial" w:hAnsi="Arial" w:cs="Arial"/>
                <w:b/>
                <w:iCs/>
              </w:rPr>
              <w:t xml:space="preserve">orporate </w:t>
            </w:r>
            <w:r w:rsidRPr="00A45D92">
              <w:rPr>
                <w:rFonts w:ascii="Arial" w:hAnsi="Arial" w:cs="Arial"/>
                <w:b/>
                <w:iCs/>
              </w:rPr>
              <w:t>P</w:t>
            </w:r>
            <w:r w:rsidR="00EC3D3B" w:rsidRPr="00A45D92">
              <w:rPr>
                <w:rFonts w:ascii="Arial" w:hAnsi="Arial" w:cs="Arial"/>
                <w:b/>
                <w:iCs/>
              </w:rPr>
              <w:t>arent partners will assess the needs of those children and young people for services and support that they provide.</w:t>
            </w:r>
          </w:p>
        </w:tc>
      </w:tr>
      <w:tr w:rsidR="00C10CD4" w:rsidRPr="006E617B" w14:paraId="6289503C" w14:textId="77777777" w:rsidTr="00C10CD4">
        <w:trPr>
          <w:trHeight w:val="70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  <w:shd w:val="clear" w:color="auto" w:fill="92D050"/>
          </w:tcPr>
          <w:p w14:paraId="45209D5A" w14:textId="77777777" w:rsidR="00EC3D3B" w:rsidRPr="00A45D92" w:rsidRDefault="00EC3D3B" w:rsidP="0033221D">
            <w:pPr>
              <w:jc w:val="center"/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  <w:shd w:val="clear" w:color="auto" w:fill="92D050"/>
          </w:tcPr>
          <w:p w14:paraId="2B4DD949" w14:textId="61ADB90B" w:rsidR="00EC3D3B" w:rsidRPr="00A45D92" w:rsidRDefault="00D05B2A" w:rsidP="003322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EC3D3B" w:rsidRPr="00A45D92">
              <w:rPr>
                <w:rFonts w:ascii="Arial" w:hAnsi="Arial" w:cs="Arial"/>
                <w:b/>
              </w:rPr>
              <w:t>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  <w:shd w:val="clear" w:color="auto" w:fill="92D050"/>
          </w:tcPr>
          <w:p w14:paraId="29B228B6" w14:textId="77777777" w:rsidR="00EC3D3B" w:rsidRPr="00A45D92" w:rsidRDefault="00EC3D3B" w:rsidP="0033221D">
            <w:pPr>
              <w:jc w:val="center"/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  <w:shd w:val="clear" w:color="auto" w:fill="92D050"/>
          </w:tcPr>
          <w:p w14:paraId="56E4948F" w14:textId="77777777" w:rsidR="00EC3D3B" w:rsidRPr="00A45D92" w:rsidRDefault="00EC3D3B" w:rsidP="0033221D">
            <w:pPr>
              <w:jc w:val="center"/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  <w:shd w:val="clear" w:color="auto" w:fill="92D050"/>
          </w:tcPr>
          <w:p w14:paraId="37E4580B" w14:textId="77777777" w:rsidR="00EC3D3B" w:rsidRPr="00A45D92" w:rsidRDefault="00EC3D3B" w:rsidP="0033221D">
            <w:pPr>
              <w:jc w:val="center"/>
              <w:rPr>
                <w:rFonts w:ascii="Arial" w:hAnsi="Arial" w:cs="Arial"/>
                <w:b/>
              </w:rPr>
            </w:pPr>
            <w:r w:rsidRPr="00A45D92">
              <w:rPr>
                <w:rFonts w:ascii="Arial" w:hAnsi="Arial" w:cs="Arial"/>
                <w:b/>
              </w:rPr>
              <w:t>Expected Outcomes</w:t>
            </w:r>
          </w:p>
        </w:tc>
      </w:tr>
      <w:tr w:rsidR="00C10CD4" w:rsidRPr="00F17784" w14:paraId="5BE73163" w14:textId="77777777" w:rsidTr="00EA7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  <w:shd w:val="clear" w:color="auto" w:fill="92D050"/>
          </w:tcPr>
          <w:p w14:paraId="7E72363F" w14:textId="7117214D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Implement the Procedure on Assessing Students’ Personal &amp; Social Support Needs, including Social Support Plans, for care-experienced students. </w:t>
            </w:r>
          </w:p>
          <w:p w14:paraId="37EFA3E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DC44586" w14:textId="5E812C96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Create a survey asking students what support they would like from </w:t>
            </w:r>
            <w:r w:rsidR="54F9427D" w:rsidRPr="46AE1875">
              <w:rPr>
                <w:rFonts w:ascii="Arial" w:hAnsi="Arial" w:cs="Arial"/>
                <w:color w:val="000000" w:themeColor="text1"/>
              </w:rPr>
              <w:t>the c</w:t>
            </w:r>
            <w:r w:rsidRPr="46AE1875">
              <w:rPr>
                <w:rFonts w:ascii="Arial" w:hAnsi="Arial" w:cs="Arial"/>
                <w:color w:val="000000" w:themeColor="text1"/>
              </w:rPr>
              <w:t>ollege</w:t>
            </w:r>
            <w:r w:rsidR="009E4E4E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  <w:shd w:val="clear" w:color="auto" w:fill="92D050"/>
          </w:tcPr>
          <w:p w14:paraId="7E23D0DD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4FFCBC07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1728B4D0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4959D4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BD58BA2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ACF0C5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  <w:shd w:val="clear" w:color="auto" w:fill="92D050"/>
          </w:tcPr>
          <w:p w14:paraId="216393A5" w14:textId="1F656B9B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Wellbeing and Support  Manager</w:t>
            </w:r>
          </w:p>
          <w:p w14:paraId="7B6E26C0" w14:textId="5A75E284" w:rsidR="00F368F4" w:rsidRPr="00F17784" w:rsidRDefault="00F368F4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Inclusion</w:t>
            </w:r>
          </w:p>
          <w:p w14:paraId="4357A966" w14:textId="560F5733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591116D" w14:textId="77777777" w:rsidR="00EA7E53" w:rsidRPr="00F17784" w:rsidRDefault="00EA7E53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1BA98A5" w14:textId="54DDC4F2" w:rsidR="006131ED" w:rsidRPr="00F17784" w:rsidRDefault="003C1ACA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  <w:r w:rsidR="00EA7E53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6131ED" w:rsidRPr="00F17784"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53913ADC" w14:textId="06C811BE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Inclusion</w:t>
            </w:r>
            <w:r w:rsidR="00EA7E53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F17784">
              <w:rPr>
                <w:rFonts w:ascii="Arial" w:hAnsi="Arial" w:cs="Arial"/>
                <w:color w:val="000000" w:themeColor="text1"/>
              </w:rPr>
              <w:t>FCSA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  <w:shd w:val="clear" w:color="auto" w:fill="92D050"/>
          </w:tcPr>
          <w:p w14:paraId="6B6ABE47" w14:textId="77777777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 the surveys and the uptake on appointments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 and plans executed.</w:t>
            </w:r>
          </w:p>
          <w:p w14:paraId="5944ADA9" w14:textId="77777777" w:rsidR="00F368F4" w:rsidRDefault="00F368F4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10F1E5C" w14:textId="59C0E617" w:rsidR="00F368F4" w:rsidRPr="00F17784" w:rsidRDefault="00F368F4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Collate the survey results and action any points raised.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  <w:shd w:val="clear" w:color="auto" w:fill="92D050"/>
          </w:tcPr>
          <w:p w14:paraId="6CA25B17" w14:textId="118B48BE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Improved level of support to </w:t>
            </w:r>
            <w:r w:rsidR="00F368F4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 w:rsidR="00F368F4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>xperienced (and other ‘vulnerable’) students to reduce social barriers to education.</w:t>
            </w:r>
          </w:p>
          <w:p w14:paraId="60FA656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90C6535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Student led support in areas they deem necessary.</w:t>
            </w:r>
          </w:p>
        </w:tc>
      </w:tr>
      <w:tr w:rsidR="00C10CD4" w:rsidRPr="00F17784" w14:paraId="5AB692B0" w14:textId="77777777" w:rsidTr="00C10CD4">
        <w:trPr>
          <w:trHeight w:val="7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  <w:shd w:val="clear" w:color="auto" w:fill="92D050"/>
          </w:tcPr>
          <w:p w14:paraId="34D2E5C7" w14:textId="7A6DCA75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3DF67FCA">
              <w:rPr>
                <w:rFonts w:ascii="Arial" w:hAnsi="Arial" w:cs="Arial"/>
                <w:color w:val="000000" w:themeColor="text1"/>
              </w:rPr>
              <w:t>Hold events where Care Experienced students can come together</w:t>
            </w:r>
            <w:r w:rsidR="43A7E1F3" w:rsidRPr="3DF67FCA">
              <w:rPr>
                <w:rFonts w:ascii="Arial" w:hAnsi="Arial" w:cs="Arial"/>
                <w:color w:val="000000" w:themeColor="text1"/>
              </w:rPr>
              <w:t>,</w:t>
            </w:r>
            <w:r w:rsidRPr="3DF67FCA">
              <w:rPr>
                <w:rFonts w:ascii="Arial" w:hAnsi="Arial" w:cs="Arial"/>
                <w:color w:val="000000" w:themeColor="text1"/>
              </w:rPr>
              <w:t xml:space="preserve"> to increase comfort levels and likelihood of attendance at times when we know retention </w:t>
            </w:r>
            <w:r w:rsidR="00EA7E53">
              <w:rPr>
                <w:rFonts w:ascii="Arial" w:hAnsi="Arial" w:cs="Arial"/>
                <w:color w:val="000000" w:themeColor="text1"/>
              </w:rPr>
              <w:t>is lower</w:t>
            </w:r>
            <w:r w:rsidRPr="3DF67FCA">
              <w:rPr>
                <w:rFonts w:ascii="Arial" w:hAnsi="Arial" w:cs="Arial"/>
                <w:color w:val="000000" w:themeColor="text1"/>
              </w:rPr>
              <w:t xml:space="preserve">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  <w:shd w:val="clear" w:color="auto" w:fill="92D050"/>
          </w:tcPr>
          <w:p w14:paraId="21A49335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1AC5CDB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FAB504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On-going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  <w:shd w:val="clear" w:color="auto" w:fill="92D050"/>
          </w:tcPr>
          <w:p w14:paraId="0CDD3F1C" w14:textId="77777777" w:rsidR="003C1ACA" w:rsidRPr="00F17784" w:rsidRDefault="003C1ACA" w:rsidP="003C1ACA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03DED547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284A7C9C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Champions Group</w:t>
            </w:r>
          </w:p>
          <w:p w14:paraId="4209439D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FCSA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  <w:shd w:val="clear" w:color="auto" w:fill="92D050"/>
          </w:tcPr>
          <w:p w14:paraId="38EA9C58" w14:textId="7F555142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Evaluate through student feedback at end of events</w:t>
            </w:r>
            <w:r w:rsidR="009E4E4E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  <w:shd w:val="clear" w:color="auto" w:fill="92D050"/>
          </w:tcPr>
          <w:p w14:paraId="2981629F" w14:textId="4DA350DE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Highlighting areas of concern and </w:t>
            </w:r>
            <w:r w:rsidR="37429E14" w:rsidRPr="46AE1875">
              <w:rPr>
                <w:rFonts w:ascii="Arial" w:hAnsi="Arial" w:cs="Arial"/>
                <w:color w:val="000000" w:themeColor="text1"/>
              </w:rPr>
              <w:t>acting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before this </w:t>
            </w:r>
            <w:r w:rsidR="580F50FB" w:rsidRPr="46AE1875">
              <w:rPr>
                <w:rFonts w:ascii="Arial" w:hAnsi="Arial" w:cs="Arial"/>
                <w:color w:val="000000" w:themeColor="text1"/>
              </w:rPr>
              <w:t>influences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retention </w:t>
            </w:r>
            <w:r w:rsidR="6CB59072" w:rsidRPr="46AE1875">
              <w:rPr>
                <w:rFonts w:ascii="Arial" w:hAnsi="Arial" w:cs="Arial"/>
                <w:color w:val="000000" w:themeColor="text1"/>
              </w:rPr>
              <w:t>figures.</w:t>
            </w:r>
          </w:p>
        </w:tc>
      </w:tr>
      <w:tr w:rsidR="00B5729E" w:rsidRPr="00F17784" w14:paraId="5F3ADD32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  <w:shd w:val="clear" w:color="auto" w:fill="92D050"/>
          </w:tcPr>
          <w:p w14:paraId="20A06A78" w14:textId="0D03FA78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New procedures to ensure routine transfer of support information as soon as student’s consent secured</w:t>
            </w:r>
          </w:p>
          <w:p w14:paraId="296962EA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3572E399" w14:textId="6EE2EFD2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  <w:shd w:val="clear" w:color="auto" w:fill="92D050"/>
          </w:tcPr>
          <w:p w14:paraId="1B2E23F6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6823630D" w14:textId="21042998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Start of term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  <w:shd w:val="clear" w:color="auto" w:fill="92D050"/>
          </w:tcPr>
          <w:p w14:paraId="6A7F3181" w14:textId="46A50F24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Inclusion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  <w:shd w:val="clear" w:color="auto" w:fill="92D050"/>
          </w:tcPr>
          <w:p w14:paraId="495852E9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Monitored through REMS.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  <w:shd w:val="clear" w:color="auto" w:fill="92D050"/>
          </w:tcPr>
          <w:p w14:paraId="16930E52" w14:textId="29089493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Identifying support needs</w:t>
            </w:r>
            <w:r>
              <w:rPr>
                <w:rFonts w:ascii="Arial" w:hAnsi="Arial" w:cs="Arial"/>
                <w:color w:val="000000" w:themeColor="text1"/>
              </w:rPr>
              <w:t xml:space="preserve"> and Care experienced status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at the start of the course to increase retention and reduce stress for students at the start of term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B5729E" w:rsidRPr="00F17784" w14:paraId="3E568FC1" w14:textId="77777777" w:rsidTr="00C10CD4">
        <w:trPr>
          <w:trHeight w:val="73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  <w:shd w:val="clear" w:color="auto" w:fill="92D050"/>
          </w:tcPr>
          <w:p w14:paraId="3306FAC5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Maintain staff training and promoting awareness levels.</w:t>
            </w:r>
          </w:p>
          <w:p w14:paraId="6CEB15CE" w14:textId="2BB7A141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Continue to run Who Cares Scotland sessions.</w:t>
            </w:r>
          </w:p>
          <w:p w14:paraId="34441FE2" w14:textId="57D0B3DB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Have links on </w:t>
            </w:r>
            <w:r>
              <w:rPr>
                <w:rFonts w:ascii="Arial" w:hAnsi="Arial" w:cs="Arial"/>
                <w:color w:val="000000" w:themeColor="text1"/>
              </w:rPr>
              <w:t>staff training site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to C</w:t>
            </w:r>
            <w:r>
              <w:rPr>
                <w:rFonts w:ascii="Arial" w:hAnsi="Arial" w:cs="Arial"/>
                <w:color w:val="000000" w:themeColor="text1"/>
              </w:rPr>
              <w:t xml:space="preserve">ollege </w:t>
            </w:r>
            <w:r w:rsidRPr="00F17784">
              <w:rPr>
                <w:rFonts w:ascii="Arial" w:hAnsi="Arial" w:cs="Arial"/>
                <w:color w:val="000000" w:themeColor="text1"/>
              </w:rPr>
              <w:t>D</w:t>
            </w:r>
            <w:r>
              <w:rPr>
                <w:rFonts w:ascii="Arial" w:hAnsi="Arial" w:cs="Arial"/>
                <w:color w:val="000000" w:themeColor="text1"/>
              </w:rPr>
              <w:t xml:space="preserve">evelopment </w:t>
            </w:r>
            <w:r w:rsidRPr="00F17784">
              <w:rPr>
                <w:rFonts w:ascii="Arial" w:hAnsi="Arial" w:cs="Arial"/>
                <w:color w:val="000000" w:themeColor="text1"/>
              </w:rPr>
              <w:t>N</w:t>
            </w:r>
            <w:r>
              <w:rPr>
                <w:rFonts w:ascii="Arial" w:hAnsi="Arial" w:cs="Arial"/>
                <w:color w:val="000000" w:themeColor="text1"/>
              </w:rPr>
              <w:t>etwork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Corporate Parenting training.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  <w:shd w:val="clear" w:color="auto" w:fill="92D050"/>
          </w:tcPr>
          <w:p w14:paraId="24EB1AB1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5A65B332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11A14520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6DF26ECD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56BC020B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66518E39" w14:textId="0891A6E3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  <w:shd w:val="clear" w:color="auto" w:fill="92D050"/>
          </w:tcPr>
          <w:p w14:paraId="0B825E3B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666D4D46" w14:textId="7B551B6D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Who Cares Scotland</w:t>
            </w:r>
          </w:p>
          <w:p w14:paraId="31941C91" w14:textId="28B5CFD3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Care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Expereince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  <w:shd w:val="clear" w:color="auto" w:fill="92D050"/>
          </w:tcPr>
          <w:p w14:paraId="2191599E" w14:textId="1D287985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Monitor figures on the uptake of training.</w:t>
            </w:r>
          </w:p>
          <w:p w14:paraId="7673E5AE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041D98D7" w14:textId="77777777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1C2776EB" w14:textId="040C46D3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Collate participation numbers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  <w:shd w:val="clear" w:color="auto" w:fill="92D050"/>
          </w:tcPr>
          <w:p w14:paraId="2F4900F6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Enhanced awareness of all staff to the barriers that C</w:t>
            </w:r>
            <w:r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>
              <w:rPr>
                <w:rFonts w:ascii="Arial" w:hAnsi="Arial" w:cs="Arial"/>
                <w:color w:val="000000" w:themeColor="text1"/>
              </w:rPr>
              <w:t>xperienced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students can face. </w:t>
            </w:r>
          </w:p>
          <w:p w14:paraId="69E2301E" w14:textId="77777777" w:rsidR="00B5729E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</w:p>
          <w:p w14:paraId="15342E60" w14:textId="4B18F455" w:rsidR="00B5729E" w:rsidRPr="00F17784" w:rsidRDefault="00B5729E" w:rsidP="00B5729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Resulting in more understanding and support for C</w:t>
            </w:r>
            <w:r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>
              <w:rPr>
                <w:rFonts w:ascii="Arial" w:hAnsi="Arial" w:cs="Arial"/>
                <w:color w:val="000000" w:themeColor="text1"/>
              </w:rPr>
              <w:t>xperienced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students</w:t>
            </w:r>
            <w:r>
              <w:rPr>
                <w:rFonts w:ascii="Arial" w:hAnsi="Arial" w:cs="Arial"/>
                <w:color w:val="000000" w:themeColor="text1"/>
              </w:rPr>
              <w:t xml:space="preserve"> due to raising staff awareness.</w:t>
            </w:r>
          </w:p>
        </w:tc>
      </w:tr>
    </w:tbl>
    <w:p w14:paraId="5EB89DE8" w14:textId="77777777" w:rsidR="00537E82" w:rsidRPr="00F17784" w:rsidRDefault="00537E82">
      <w:pPr>
        <w:rPr>
          <w:color w:val="000000" w:themeColor="text1"/>
        </w:rPr>
      </w:pPr>
    </w:p>
    <w:tbl>
      <w:tblPr>
        <w:tblStyle w:val="ListTable5Dark-Accent1"/>
        <w:tblpPr w:leftFromText="180" w:rightFromText="180" w:vertAnchor="text" w:horzAnchor="margin" w:tblpX="-34" w:tblpY="183"/>
        <w:tblW w:w="5000" w:type="pct"/>
        <w:tblLayout w:type="fixed"/>
        <w:tblLook w:val="0000" w:firstRow="0" w:lastRow="0" w:firstColumn="0" w:lastColumn="0" w:noHBand="0" w:noVBand="0"/>
      </w:tblPr>
      <w:tblGrid>
        <w:gridCol w:w="4524"/>
        <w:gridCol w:w="1545"/>
        <w:gridCol w:w="1978"/>
        <w:gridCol w:w="2547"/>
        <w:gridCol w:w="3554"/>
      </w:tblGrid>
      <w:tr w:rsidR="00A818DD" w:rsidRPr="00F17784" w14:paraId="4F6A48F8" w14:textId="77777777" w:rsidTr="46AE1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66780066" w14:textId="77777777" w:rsidR="00A818DD" w:rsidRPr="009C4D93" w:rsidRDefault="00A818DD" w:rsidP="006E61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bookmarkStart w:id="7" w:name="_Hlk83714132"/>
            <w:r w:rsidRPr="009C4D93">
              <w:rPr>
                <w:rFonts w:ascii="Arial" w:hAnsi="Arial" w:cs="Arial"/>
                <w:b/>
              </w:rPr>
              <w:t xml:space="preserve">Priority Area 3. </w:t>
            </w:r>
          </w:p>
          <w:p w14:paraId="6CAEE506" w14:textId="38F8A1FD" w:rsidR="00A818DD" w:rsidRPr="009C4D93" w:rsidRDefault="00A818DD" w:rsidP="46AE1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46AE1875">
              <w:rPr>
                <w:rFonts w:ascii="Arial" w:hAnsi="Arial" w:cs="Arial"/>
                <w:b/>
                <w:bCs/>
              </w:rPr>
              <w:t>All Corporate Parent partners will promote the interests of</w:t>
            </w:r>
            <w:r w:rsidRPr="46AE1875">
              <w:rPr>
                <w:rFonts w:ascii="Arial" w:hAnsi="Arial" w:cs="Arial"/>
              </w:rPr>
              <w:t xml:space="preserve"> </w:t>
            </w:r>
            <w:r w:rsidRPr="46AE1875">
              <w:rPr>
                <w:rFonts w:ascii="Arial" w:hAnsi="Arial" w:cs="Arial"/>
                <w:b/>
                <w:bCs/>
              </w:rPr>
              <w:t xml:space="preserve">care-experienced young people and </w:t>
            </w:r>
            <w:r w:rsidR="45FD5DC9" w:rsidRPr="46AE1875">
              <w:rPr>
                <w:rFonts w:ascii="Arial" w:hAnsi="Arial" w:cs="Arial"/>
                <w:b/>
                <w:bCs/>
              </w:rPr>
              <w:t>care</w:t>
            </w:r>
            <w:r w:rsidR="00A80EDA">
              <w:rPr>
                <w:rFonts w:ascii="Arial" w:hAnsi="Arial" w:cs="Arial"/>
                <w:b/>
                <w:bCs/>
              </w:rPr>
              <w:t>-</w:t>
            </w:r>
            <w:r w:rsidR="45FD5DC9" w:rsidRPr="46AE1875">
              <w:rPr>
                <w:rFonts w:ascii="Arial" w:hAnsi="Arial" w:cs="Arial"/>
                <w:b/>
                <w:bCs/>
              </w:rPr>
              <w:t>leavers</w:t>
            </w:r>
            <w:r w:rsidRPr="46AE1875">
              <w:rPr>
                <w:rFonts w:ascii="Arial" w:hAnsi="Arial" w:cs="Arial"/>
                <w:b/>
                <w:bCs/>
              </w:rPr>
              <w:t xml:space="preserve">. </w:t>
            </w:r>
            <w:bookmarkEnd w:id="7"/>
          </w:p>
        </w:tc>
      </w:tr>
      <w:tr w:rsidR="00A818DD" w:rsidRPr="00F17784" w14:paraId="29DE0A9E" w14:textId="77777777" w:rsidTr="00247084">
        <w:trPr>
          <w:trHeight w:val="6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73CBBDEF" w14:textId="77777777" w:rsidR="00A818DD" w:rsidRPr="009C4D93" w:rsidRDefault="00A818DD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3B59AB6D" w14:textId="0CB67A14" w:rsidR="00A818DD" w:rsidRPr="009C4D93" w:rsidRDefault="0033221D" w:rsidP="003322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A818DD" w:rsidRPr="009C4D93">
              <w:rPr>
                <w:rFonts w:ascii="Arial" w:hAnsi="Arial" w:cs="Arial"/>
                <w:b/>
              </w:rPr>
              <w:t>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07A8B49F" w14:textId="77777777" w:rsidR="00A818DD" w:rsidRPr="009C4D93" w:rsidRDefault="00A818DD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62F422F1" w14:textId="77777777" w:rsidR="00A818DD" w:rsidRPr="009C4D93" w:rsidRDefault="00A818DD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1F54423D" w14:textId="77777777" w:rsidR="00A818DD" w:rsidRPr="009C4D93" w:rsidRDefault="00A818DD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Expected Outcomes</w:t>
            </w:r>
          </w:p>
        </w:tc>
      </w:tr>
      <w:tr w:rsidR="006131ED" w:rsidRPr="00F17784" w14:paraId="4A35D180" w14:textId="77777777" w:rsidTr="00247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4B5E17F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Produce a monthly newsletter to be distributed to all internal staff.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726E06C9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31CD0C1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928A1B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Monthly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70B32153" w14:textId="6EB13AE5" w:rsidR="00384701" w:rsidRPr="00F17784" w:rsidRDefault="00384701" w:rsidP="0038470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49CD5283" w14:textId="3E2D7375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0110AB6C" w14:textId="77777777" w:rsidR="00851A0F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Provide contact details at the end of the newsletter for feed</w:t>
            </w:r>
          </w:p>
          <w:p w14:paraId="63EE08A3" w14:textId="77777777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back and questions.</w:t>
            </w:r>
          </w:p>
          <w:p w14:paraId="359F1DC7" w14:textId="62C969D5" w:rsidR="00851A0F" w:rsidRPr="00F17784" w:rsidRDefault="00851A0F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642E283C" w14:textId="360BAF3C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Raising awareness of what the Care Experience team are doing and increased engagement from staff.</w:t>
            </w:r>
          </w:p>
        </w:tc>
      </w:tr>
      <w:tr w:rsidR="006131ED" w:rsidRPr="00F17784" w14:paraId="7329FF0C" w14:textId="77777777" w:rsidTr="00247084">
        <w:trPr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20CB1098" w14:textId="57586862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Work on the proposal for a </w:t>
            </w:r>
            <w:r w:rsidR="001E3ABD">
              <w:rPr>
                <w:rFonts w:ascii="Arial" w:hAnsi="Arial" w:cs="Arial"/>
                <w:color w:val="000000" w:themeColor="text1"/>
              </w:rPr>
              <w:t>‘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Young Person </w:t>
            </w:r>
            <w:r w:rsidR="001E3ABD">
              <w:rPr>
                <w:rFonts w:ascii="Arial" w:hAnsi="Arial" w:cs="Arial"/>
                <w:color w:val="000000" w:themeColor="text1"/>
              </w:rPr>
              <w:t>Opportunity’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for new entrants into college.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743ADB9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63966B72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353654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78EED1C9" w14:textId="7BEE0A7C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Care </w:t>
            </w:r>
            <w:r w:rsidR="001E3ABD">
              <w:rPr>
                <w:rFonts w:ascii="Arial" w:hAnsi="Arial" w:cs="Arial"/>
                <w:color w:val="000000" w:themeColor="text1"/>
              </w:rPr>
              <w:t>E</w:t>
            </w:r>
            <w:r w:rsidRPr="00F17784">
              <w:rPr>
                <w:rFonts w:ascii="Arial" w:hAnsi="Arial" w:cs="Arial"/>
                <w:color w:val="000000" w:themeColor="text1"/>
              </w:rPr>
              <w:t>xperience Team</w:t>
            </w:r>
          </w:p>
          <w:p w14:paraId="35B4DB5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DYW Co-ordinator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5C1B5C8C" w14:textId="77777777" w:rsidR="006131ED" w:rsidRDefault="561EB44D" w:rsidP="006131ED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>Monitor</w:t>
            </w:r>
            <w:r w:rsidR="006131ED" w:rsidRPr="46AE1875">
              <w:rPr>
                <w:rFonts w:ascii="Arial" w:hAnsi="Arial" w:cs="Arial"/>
                <w:color w:val="000000" w:themeColor="text1"/>
              </w:rPr>
              <w:t xml:space="preserve"> the figures of </w:t>
            </w:r>
            <w:r w:rsidR="1E2915EB" w:rsidRPr="46AE1875">
              <w:rPr>
                <w:rFonts w:ascii="Arial" w:hAnsi="Arial" w:cs="Arial"/>
                <w:color w:val="000000" w:themeColor="text1"/>
              </w:rPr>
              <w:t>new C</w:t>
            </w:r>
            <w:r w:rsidR="001E3ABD">
              <w:rPr>
                <w:rFonts w:ascii="Arial" w:hAnsi="Arial" w:cs="Arial"/>
                <w:color w:val="000000" w:themeColor="text1"/>
              </w:rPr>
              <w:t xml:space="preserve">are </w:t>
            </w:r>
            <w:r w:rsidR="1E2915EB" w:rsidRPr="46AE1875">
              <w:rPr>
                <w:rFonts w:ascii="Arial" w:hAnsi="Arial" w:cs="Arial"/>
                <w:color w:val="000000" w:themeColor="text1"/>
              </w:rPr>
              <w:t>E</w:t>
            </w:r>
            <w:r w:rsidR="001E3ABD">
              <w:rPr>
                <w:rFonts w:ascii="Arial" w:hAnsi="Arial" w:cs="Arial"/>
                <w:color w:val="000000" w:themeColor="text1"/>
              </w:rPr>
              <w:t>xperienced</w:t>
            </w:r>
            <w:r w:rsidR="006131ED" w:rsidRPr="46AE1875">
              <w:rPr>
                <w:rFonts w:ascii="Arial" w:hAnsi="Arial" w:cs="Arial"/>
                <w:color w:val="000000" w:themeColor="text1"/>
              </w:rPr>
              <w:t xml:space="preserve"> applicants not meeting the entry requirements.</w:t>
            </w:r>
          </w:p>
          <w:p w14:paraId="0DF33F9E" w14:textId="4E6A390C" w:rsidR="00851A0F" w:rsidRPr="00F17784" w:rsidRDefault="00851A0F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4617153D" w14:textId="01A4C23D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Increased numbers of </w:t>
            </w:r>
            <w:r w:rsidR="001E3ABD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 w:rsidR="001E3ABD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>xperienced students enrolling and being successful on a course.</w:t>
            </w:r>
          </w:p>
          <w:p w14:paraId="4AE5B7AF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131ED" w:rsidRPr="00F17784" w14:paraId="206B8140" w14:textId="77777777" w:rsidTr="00247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24D88A62" w14:textId="1835D793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Experienced students will be contacted a</w:t>
            </w:r>
            <w:r w:rsidR="001E3ABD">
              <w:rPr>
                <w:rFonts w:ascii="Arial" w:hAnsi="Arial" w:cs="Arial"/>
                <w:color w:val="000000" w:themeColor="text1"/>
              </w:rPr>
              <w:t>t the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start of the course to advise of services and support available f</w:t>
            </w:r>
            <w:r w:rsidR="001E3ABD">
              <w:rPr>
                <w:rFonts w:ascii="Arial" w:hAnsi="Arial" w:cs="Arial"/>
                <w:color w:val="000000" w:themeColor="text1"/>
              </w:rPr>
              <w:t>rom the Care Experience team and the college.</w:t>
            </w:r>
          </w:p>
          <w:p w14:paraId="3955E093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12C4242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0AF23D3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379CA55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1D905EA2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Start of each new intake.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549F247E" w14:textId="77777777" w:rsidR="00384701" w:rsidRPr="00F17784" w:rsidRDefault="00384701" w:rsidP="00384701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5ABF93C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1DCB01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B644A8D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49BF8C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46E0C1D1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 the uptake of support through CE team reporting spreadsheet.</w:t>
            </w:r>
          </w:p>
          <w:p w14:paraId="0EF46479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0CDC4434" w14:textId="5D3AC1BB" w:rsidR="006131ED" w:rsidRPr="001E3AB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496DF887" w14:textId="77777777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Increase numbers of students engaging with support, aiding with retention figures.  Improved level of support to care-experienced (and other ‘vulnerable’) students to reduce social barriers to education.</w:t>
            </w:r>
          </w:p>
          <w:p w14:paraId="4EA9BA15" w14:textId="4BEFCBE5" w:rsidR="00851A0F" w:rsidRPr="00F17784" w:rsidRDefault="00851A0F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6131ED" w:rsidRPr="00F17784" w14:paraId="04456030" w14:textId="77777777" w:rsidTr="00247084">
        <w:trPr>
          <w:trHeight w:val="22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3DC98C2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lastRenderedPageBreak/>
              <w:t>Provide follow-up support within the College and with external partners where unmet support needs are identified.</w:t>
            </w:r>
          </w:p>
          <w:p w14:paraId="7332107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5D98A3F1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9D6B04F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2A37144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56BEBE07" w14:textId="77777777" w:rsidR="00531D1E" w:rsidRPr="00F17784" w:rsidRDefault="00531D1E" w:rsidP="00531D1E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5E71185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061B02A0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SDS</w:t>
            </w:r>
          </w:p>
          <w:p w14:paraId="6DB312F1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Apex</w:t>
            </w:r>
          </w:p>
          <w:p w14:paraId="2ACA210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Health and Wellbeing Team</w:t>
            </w:r>
          </w:p>
          <w:p w14:paraId="12EB0BCA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Rowan Counselling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24F3DF0C" w14:textId="32271BCB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 referral rates to external agencies</w:t>
            </w:r>
            <w:r w:rsidR="001E3ABD">
              <w:rPr>
                <w:rFonts w:ascii="Arial" w:hAnsi="Arial" w:cs="Arial"/>
                <w:color w:val="000000" w:themeColor="text1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1E658935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Increase mental health and well-being for Care Experienced students.</w:t>
            </w:r>
          </w:p>
        </w:tc>
      </w:tr>
      <w:tr w:rsidR="006131ED" w:rsidRPr="00F17784" w14:paraId="6EADE0C2" w14:textId="77777777" w:rsidTr="00247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674EC6F1" w14:textId="18FC7951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Track positive leaving destinations by improving reporting procedures and processes. </w:t>
            </w:r>
          </w:p>
          <w:p w14:paraId="50C86B8C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6EA8A1A8" w14:textId="558FDB4D" w:rsidR="005F7C94" w:rsidRDefault="005F7C94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0ADD0F37" w14:textId="5D9D5638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80186BF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4253913" w14:textId="28C6D365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Providing exit support to completing students to provide any assistance that may be needed. </w:t>
            </w:r>
          </w:p>
          <w:p w14:paraId="6CBB0BA9" w14:textId="77777777" w:rsidR="00236574" w:rsidRDefault="00236574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D78CB1B" w14:textId="77777777" w:rsidR="001E3ABD" w:rsidRDefault="001E3AB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6C2AC160" w14:textId="77777777" w:rsidR="001E3ABD" w:rsidRDefault="001E3AB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E349F26" w14:textId="6BAF67A3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Implement a mentoring system with Lecture</w:t>
            </w:r>
            <w:r w:rsidR="00FD5115">
              <w:rPr>
                <w:rFonts w:ascii="Arial" w:hAnsi="Arial" w:cs="Arial"/>
                <w:color w:val="000000" w:themeColor="text1"/>
              </w:rPr>
              <w:t>r</w:t>
            </w:r>
            <w:r w:rsidRPr="00F17784">
              <w:rPr>
                <w:rFonts w:ascii="Arial" w:hAnsi="Arial" w:cs="Arial"/>
                <w:color w:val="000000" w:themeColor="text1"/>
              </w:rPr>
              <w:t>s to promote University to Level 6 students and above.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3A24B0CE" w14:textId="21621410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74E797DC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5AF7EA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633CEB9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B1D477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65BE1F1D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6AFAB43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A11C7E1" w14:textId="215858A3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554D3264" w14:textId="25114E88" w:rsidR="00CD4F1C" w:rsidRPr="00F17784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As term ends</w:t>
            </w:r>
          </w:p>
          <w:p w14:paraId="7B969857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0FE634FD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1D66FAB7" w14:textId="3DCC0236" w:rsidR="006131ED" w:rsidRPr="00F17784" w:rsidRDefault="00A80EDA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Data</w:t>
            </w:r>
            <w:r w:rsidR="006131ED" w:rsidRPr="00F17784">
              <w:rPr>
                <w:rFonts w:ascii="Arial" w:hAnsi="Arial" w:cs="Arial"/>
                <w:color w:val="000000" w:themeColor="text1"/>
              </w:rPr>
              <w:t xml:space="preserve"> Manager</w:t>
            </w:r>
          </w:p>
          <w:p w14:paraId="639BA0F3" w14:textId="656F5786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Guidance </w:t>
            </w:r>
          </w:p>
          <w:p w14:paraId="3AAD2A5E" w14:textId="7B7DA9CF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Attendance Team</w:t>
            </w:r>
          </w:p>
          <w:p w14:paraId="6B61560A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Employability Team</w:t>
            </w:r>
          </w:p>
          <w:p w14:paraId="62A1F980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00079F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74933809" w14:textId="610DFC4D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0E3E3A5E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557CE29D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CFA1BA4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3E0A7A2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BE0E227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6D70B413" w14:textId="1C8BD7C2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CPAG</w:t>
            </w:r>
          </w:p>
          <w:p w14:paraId="629E825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Lecturers</w:t>
            </w:r>
          </w:p>
          <w:p w14:paraId="558E4866" w14:textId="2F3982F1" w:rsidR="006131ED" w:rsidRPr="00F17784" w:rsidRDefault="00C3225A" w:rsidP="00C3225A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52A2B049" w14:textId="27B69503" w:rsidR="006131E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Record numbers of students who have withdrawn early from courses</w:t>
            </w:r>
            <w:r w:rsidR="00CD4F1C">
              <w:rPr>
                <w:rFonts w:ascii="Arial" w:hAnsi="Arial" w:cs="Arial"/>
                <w:color w:val="000000" w:themeColor="text1"/>
              </w:rPr>
              <w:t xml:space="preserve"> and successful completion data.</w:t>
            </w:r>
          </w:p>
          <w:p w14:paraId="7687136E" w14:textId="37016D0E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6C8E44A" w14:textId="0A2DFD3A" w:rsidR="00CD4F1C" w:rsidRPr="00F17784" w:rsidRDefault="00CD4F1C" w:rsidP="00CD4F1C">
            <w:pPr>
              <w:rPr>
                <w:rFonts w:ascii="Arial" w:hAnsi="Arial" w:cs="Arial"/>
                <w:color w:val="000000" w:themeColor="text1"/>
              </w:rPr>
            </w:pPr>
          </w:p>
          <w:p w14:paraId="682BC2D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Provide follow up support. </w:t>
            </w:r>
          </w:p>
          <w:p w14:paraId="76571934" w14:textId="77777777" w:rsidR="001E3ABD" w:rsidRDefault="001E3AB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5353D8F" w14:textId="752DBA75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Monitor attendance rate of exit interviews.</w:t>
            </w:r>
          </w:p>
          <w:p w14:paraId="756CE99C" w14:textId="77777777" w:rsidR="00236574" w:rsidRDefault="00236574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9A0DEA9" w14:textId="670CE9A9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Record number of students applying through UCAS.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079C75B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Improved positive destination, smoother transitions after leaving College. </w:t>
            </w:r>
          </w:p>
          <w:p w14:paraId="15C78039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527D639D" w14:textId="77777777" w:rsidR="00B000A6" w:rsidRDefault="00B000A6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14A1BFD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0154BC53" w14:textId="77777777" w:rsidR="00CD4F1C" w:rsidRDefault="00CD4F1C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159DE978" w14:textId="3320832A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More successful outcomes for young people. </w:t>
            </w:r>
          </w:p>
          <w:p w14:paraId="5101B52C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C8EC45C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26DC100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4C10F805" w14:textId="77777777" w:rsidR="00236574" w:rsidRDefault="00236574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2A0FCAE6" w14:textId="53D227E9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Raising aspirations. More students applying to University</w:t>
            </w:r>
            <w:r w:rsidR="001E3ABD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6131ED" w:rsidRPr="00F17784" w14:paraId="63E7B22B" w14:textId="77777777" w:rsidTr="00247084">
        <w:trPr>
          <w:trHeight w:val="156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6E609AE9" w14:textId="3508CC9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We will continue to work with partners, especially Skills Development Scotland (SDS), to develop and deliver employability and skills development to ensure </w:t>
            </w:r>
            <w:r w:rsidR="001E3ABD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 w:rsidR="001E3ABD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>xperienced students gain access to positive opportunities.</w:t>
            </w:r>
          </w:p>
          <w:p w14:paraId="66FDCF4E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3BEE236D" w14:textId="77777777" w:rsidR="006131ED" w:rsidRPr="00B000A6" w:rsidRDefault="006131ED" w:rsidP="00B000A6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56641411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0CCC0888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2BF0D2E7" w14:textId="3FF04F04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SDS, Employability team, Marketing, FCSA</w:t>
            </w:r>
          </w:p>
          <w:p w14:paraId="49DAB296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Academic Departments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623298B2" w14:textId="77777777" w:rsidR="001E3ABD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Number of additional opportunities and partner agencies made available</w:t>
            </w:r>
            <w:r w:rsidR="001E3ABD">
              <w:rPr>
                <w:rFonts w:ascii="Arial" w:hAnsi="Arial" w:cs="Arial"/>
                <w:color w:val="000000" w:themeColor="text1"/>
              </w:rPr>
              <w:t xml:space="preserve"> will be monitored.</w:t>
            </w:r>
          </w:p>
          <w:p w14:paraId="4190D19C" w14:textId="11971330" w:rsidR="006131ED" w:rsidRPr="00F17784" w:rsidRDefault="001E3ABD" w:rsidP="006131ED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Collate </w:t>
            </w:r>
            <w:r w:rsidR="006131ED" w:rsidRPr="00F17784">
              <w:rPr>
                <w:rFonts w:ascii="Arial" w:hAnsi="Arial" w:cs="Arial"/>
                <w:color w:val="000000" w:themeColor="text1"/>
              </w:rPr>
              <w:t>take-up and successful completion.</w:t>
            </w:r>
          </w:p>
          <w:p w14:paraId="4A990D2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6CF4C3F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Support and increase awareness of extra-curricular opportunities that are available.</w:t>
            </w:r>
          </w:p>
          <w:p w14:paraId="603CC4DB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</w:p>
          <w:p w14:paraId="19A844A4" w14:textId="77777777" w:rsidR="006131ED" w:rsidRPr="00F17784" w:rsidRDefault="006131ED" w:rsidP="006131ED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Positive leaver destinations, PLDs, measured and advertised on social media and College website.</w:t>
            </w:r>
          </w:p>
        </w:tc>
      </w:tr>
    </w:tbl>
    <w:p w14:paraId="5BAD3425" w14:textId="2124D3B5" w:rsidR="00537E82" w:rsidRDefault="00537E82">
      <w:pPr>
        <w:rPr>
          <w:color w:val="000000" w:themeColor="text1"/>
        </w:rPr>
      </w:pPr>
    </w:p>
    <w:p w14:paraId="1CDA9C40" w14:textId="09A90065" w:rsidR="00EA7E53" w:rsidRDefault="00EA7E53">
      <w:pPr>
        <w:rPr>
          <w:color w:val="000000" w:themeColor="text1"/>
        </w:rPr>
      </w:pPr>
    </w:p>
    <w:p w14:paraId="3380DE8F" w14:textId="71E6F2CE" w:rsidR="00EA7E53" w:rsidRDefault="00EA7E53">
      <w:pPr>
        <w:rPr>
          <w:color w:val="000000" w:themeColor="text1"/>
        </w:rPr>
      </w:pPr>
    </w:p>
    <w:p w14:paraId="43FDC764" w14:textId="77777777" w:rsidR="00EA7E53" w:rsidRPr="00F17784" w:rsidRDefault="00EA7E53">
      <w:pPr>
        <w:rPr>
          <w:color w:val="000000" w:themeColor="text1"/>
        </w:rPr>
      </w:pPr>
    </w:p>
    <w:tbl>
      <w:tblPr>
        <w:tblStyle w:val="ListTable5Dark-Accent6"/>
        <w:tblpPr w:leftFromText="180" w:rightFromText="180" w:vertAnchor="text" w:horzAnchor="margin" w:tblpX="-34" w:tblpY="183"/>
        <w:tblW w:w="5000" w:type="pct"/>
        <w:tblLayout w:type="fixed"/>
        <w:tblLook w:val="0000" w:firstRow="0" w:lastRow="0" w:firstColumn="0" w:lastColumn="0" w:noHBand="0" w:noVBand="0"/>
      </w:tblPr>
      <w:tblGrid>
        <w:gridCol w:w="4524"/>
        <w:gridCol w:w="1545"/>
        <w:gridCol w:w="1978"/>
        <w:gridCol w:w="2547"/>
        <w:gridCol w:w="3554"/>
      </w:tblGrid>
      <w:tr w:rsidR="00F17784" w:rsidRPr="00F17784" w14:paraId="1BCD8892" w14:textId="77777777" w:rsidTr="46AE1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4BD6417" w14:textId="77777777" w:rsidR="00B81548" w:rsidRPr="009C4D93" w:rsidRDefault="00B81548" w:rsidP="006E617B">
            <w:pPr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 xml:space="preserve">Priority Area 4. </w:t>
            </w:r>
          </w:p>
          <w:p w14:paraId="6186DCEF" w14:textId="7E472ED1" w:rsidR="00B81548" w:rsidRPr="009C4D93" w:rsidRDefault="00B81548" w:rsidP="46AE1875">
            <w:pPr>
              <w:rPr>
                <w:rFonts w:ascii="Arial" w:hAnsi="Arial" w:cs="Arial"/>
                <w:b/>
                <w:bCs/>
              </w:rPr>
            </w:pPr>
            <w:r w:rsidRPr="46AE1875">
              <w:rPr>
                <w:rFonts w:ascii="Arial" w:hAnsi="Arial" w:cs="Arial"/>
                <w:b/>
                <w:bCs/>
              </w:rPr>
              <w:t xml:space="preserve">All Corporate Parent partners will seek to provide care-experienced young people and </w:t>
            </w:r>
            <w:r w:rsidR="27EC2E3A" w:rsidRPr="46AE1875">
              <w:rPr>
                <w:rFonts w:ascii="Arial" w:hAnsi="Arial" w:cs="Arial"/>
                <w:b/>
                <w:bCs/>
              </w:rPr>
              <w:t>care</w:t>
            </w:r>
            <w:r w:rsidR="00692F1A">
              <w:rPr>
                <w:rFonts w:ascii="Arial" w:hAnsi="Arial" w:cs="Arial"/>
                <w:b/>
                <w:bCs/>
              </w:rPr>
              <w:t>-</w:t>
            </w:r>
            <w:r w:rsidR="27EC2E3A" w:rsidRPr="46AE1875">
              <w:rPr>
                <w:rFonts w:ascii="Arial" w:hAnsi="Arial" w:cs="Arial"/>
                <w:b/>
                <w:bCs/>
              </w:rPr>
              <w:t>leavers</w:t>
            </w:r>
            <w:r w:rsidRPr="46AE1875">
              <w:rPr>
                <w:rFonts w:ascii="Arial" w:hAnsi="Arial" w:cs="Arial"/>
                <w:b/>
                <w:bCs/>
              </w:rPr>
              <w:t xml:space="preserve"> with opportunities to participate in activities designed to promote their wellbeing.</w:t>
            </w:r>
          </w:p>
        </w:tc>
      </w:tr>
      <w:tr w:rsidR="00F17784" w:rsidRPr="00F17784" w14:paraId="0E2BE2B5" w14:textId="77777777" w:rsidTr="00247084">
        <w:trPr>
          <w:trHeight w:val="6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6E726C06" w14:textId="77777777" w:rsidR="00B81548" w:rsidRPr="009C4D93" w:rsidRDefault="00B81548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15027198" w14:textId="6A8F574D" w:rsidR="00B81548" w:rsidRPr="009C4D93" w:rsidRDefault="0033221D" w:rsidP="003322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B81548" w:rsidRPr="009C4D93">
              <w:rPr>
                <w:rFonts w:ascii="Arial" w:hAnsi="Arial" w:cs="Arial"/>
                <w:b/>
              </w:rPr>
              <w:t>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56011C8C" w14:textId="77777777" w:rsidR="00B81548" w:rsidRPr="009C4D93" w:rsidRDefault="00B81548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5BCD8E30" w14:textId="77777777" w:rsidR="00B81548" w:rsidRPr="009C4D93" w:rsidRDefault="00B81548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5CC24B74" w14:textId="77777777" w:rsidR="00B81548" w:rsidRPr="009C4D93" w:rsidRDefault="00B81548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Expected Outcomes</w:t>
            </w:r>
          </w:p>
        </w:tc>
      </w:tr>
      <w:tr w:rsidR="00F17784" w:rsidRPr="00F17784" w14:paraId="573D1710" w14:textId="77777777" w:rsidTr="00247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03152222" w14:textId="030A12FC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Work with community partner organisations to identify additional leisure and work experience opportunities </w:t>
            </w:r>
            <w:r w:rsidR="7E31AFB8" w:rsidRPr="46AE1875">
              <w:rPr>
                <w:rFonts w:ascii="Arial" w:hAnsi="Arial" w:cs="Arial"/>
                <w:color w:val="000000" w:themeColor="text1"/>
              </w:rPr>
              <w:t>out with</w:t>
            </w:r>
            <w:r w:rsidR="00FD5115">
              <w:rPr>
                <w:rFonts w:ascii="Arial" w:hAnsi="Arial" w:cs="Arial"/>
                <w:color w:val="000000" w:themeColor="text1"/>
              </w:rPr>
              <w:t xml:space="preserve"> the College (</w:t>
            </w:r>
            <w:r w:rsidRPr="46AE1875">
              <w:rPr>
                <w:rFonts w:ascii="Arial" w:hAnsi="Arial" w:cs="Arial"/>
                <w:color w:val="000000" w:themeColor="text1"/>
              </w:rPr>
              <w:t>including SDS, Fife Sport and Leisure Trust</w:t>
            </w:r>
            <w:r w:rsidR="00FD5115">
              <w:rPr>
                <w:rFonts w:ascii="Arial" w:hAnsi="Arial" w:cs="Arial"/>
                <w:color w:val="000000" w:themeColor="text1"/>
              </w:rPr>
              <w:t xml:space="preserve"> and Fife Cultural Trust)</w:t>
            </w:r>
            <w:r w:rsidRPr="46AE1875">
              <w:rPr>
                <w:rFonts w:ascii="Arial" w:hAnsi="Arial" w:cs="Arial"/>
                <w:color w:val="000000" w:themeColor="text1"/>
              </w:rPr>
              <w:t xml:space="preserve"> and identify funding sources to support students to participate.</w:t>
            </w:r>
          </w:p>
          <w:p w14:paraId="0C7D08AC" w14:textId="77777777" w:rsidR="00F17784" w:rsidRPr="00F17784" w:rsidRDefault="00F17784" w:rsidP="00F17784">
            <w:pPr>
              <w:pStyle w:val="ListParagraph"/>
              <w:ind w:left="36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61AF42AA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37A31054" w14:textId="29D9B98B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CPAG,  Guidance Team, SDS,    Academic Departments</w:t>
            </w:r>
            <w:r w:rsidR="005740BA">
              <w:rPr>
                <w:rFonts w:ascii="Arial" w:hAnsi="Arial" w:cs="Arial"/>
                <w:color w:val="000000" w:themeColor="text1"/>
              </w:rPr>
              <w:t>,</w:t>
            </w:r>
          </w:p>
          <w:p w14:paraId="7DC8C081" w14:textId="20AFC0A5" w:rsidR="00F17784" w:rsidRPr="00F17784" w:rsidRDefault="005740BA" w:rsidP="005740BA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  <w:r>
              <w:rPr>
                <w:rFonts w:ascii="Arial" w:hAnsi="Arial" w:cs="Arial"/>
                <w:color w:val="000000" w:themeColor="text1"/>
              </w:rPr>
              <w:t>,</w:t>
            </w:r>
          </w:p>
          <w:p w14:paraId="0477E574" w14:textId="07816A89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DYW C0-ordinator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689C8845" w14:textId="77777777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Number of additional opportunities and partner agencies made available, take-up and successful completion.</w:t>
            </w:r>
          </w:p>
          <w:p w14:paraId="12D6623E" w14:textId="77777777" w:rsidR="00CD4F1C" w:rsidRDefault="00CD4F1C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ED7734D" w14:textId="2B9582B1" w:rsidR="00A47214" w:rsidRDefault="00CD4F1C" w:rsidP="00CD4F1C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Number of </w:t>
            </w:r>
            <w:r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>xperienced students finding work with Employability team and/or SDS support.</w:t>
            </w:r>
          </w:p>
          <w:p w14:paraId="43B2AEFC" w14:textId="287F2A82" w:rsidR="00CD4F1C" w:rsidRPr="00F17784" w:rsidRDefault="00A47214" w:rsidP="00A4721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Measurement of positive destinations.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4A3CD1A" w14:textId="77777777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Support and increase awareness of extra-curricular opportunities that are available.</w:t>
            </w:r>
          </w:p>
          <w:p w14:paraId="1F3D5F92" w14:textId="77777777" w:rsidR="00A47214" w:rsidRDefault="00A4721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08818CB" w14:textId="3C347FA8" w:rsidR="00A47214" w:rsidRDefault="00A47214" w:rsidP="00A4721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Number of students finding work with Employability team and/or SDS support.</w:t>
            </w:r>
          </w:p>
          <w:p w14:paraId="451224A0" w14:textId="6413EABC" w:rsidR="00A47214" w:rsidRDefault="00A47214" w:rsidP="00A47214">
            <w:pPr>
              <w:rPr>
                <w:rFonts w:ascii="Arial" w:hAnsi="Arial" w:cs="Arial"/>
                <w:color w:val="000000" w:themeColor="text1"/>
              </w:rPr>
            </w:pPr>
          </w:p>
          <w:p w14:paraId="6B211B9D" w14:textId="702D56C2" w:rsidR="00A47214" w:rsidRPr="00F17784" w:rsidRDefault="00A47214" w:rsidP="00A4721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Measurement of positive destinations.</w:t>
            </w:r>
          </w:p>
          <w:p w14:paraId="7A0081B7" w14:textId="0B0022A2" w:rsidR="00A47214" w:rsidRPr="00F17784" w:rsidRDefault="00A47214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F17784" w:rsidRPr="00F17784" w14:paraId="0DEAF6F9" w14:textId="77777777" w:rsidTr="00247084">
        <w:trPr>
          <w:trHeight w:val="5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384E457F" w14:textId="565C77DD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New project work with Adoption UK, opportunities fo</w:t>
            </w:r>
            <w:r w:rsidR="00A47214">
              <w:rPr>
                <w:rFonts w:ascii="Arial" w:hAnsi="Arial" w:cs="Arial"/>
                <w:color w:val="000000" w:themeColor="text1"/>
              </w:rPr>
              <w:t>r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volunteering.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77EE50A6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65D100A7" w14:textId="2AC97C5E" w:rsidR="000C458F" w:rsidRDefault="000C458F" w:rsidP="000C458F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4B6BB05D" w14:textId="6AD8AE32" w:rsidR="00CD4F1C" w:rsidRPr="00F17784" w:rsidRDefault="00CD4F1C" w:rsidP="000C458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Guidance</w:t>
            </w:r>
          </w:p>
          <w:p w14:paraId="62D3F89E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780AF0D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5D321CEA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College work experience placements developed.</w:t>
            </w:r>
          </w:p>
          <w:p w14:paraId="79796693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38B253F" w14:textId="6D9E3EB6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DB8E8C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Number of additional opportunities and partner agencies made available.</w:t>
            </w:r>
          </w:p>
          <w:p w14:paraId="66C088C2" w14:textId="318E7640" w:rsidR="00F17784" w:rsidRPr="00F17784" w:rsidRDefault="00F17784" w:rsidP="00A4721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College work experience placements developed.</w:t>
            </w:r>
          </w:p>
        </w:tc>
      </w:tr>
      <w:tr w:rsidR="00F17784" w:rsidRPr="00F17784" w14:paraId="4942F098" w14:textId="77777777" w:rsidTr="002470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2B7902DC" w14:textId="32633AD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lastRenderedPageBreak/>
              <w:t>Building links with transition partners such as: Local Authorities, Princes Trust Team Programmes</w:t>
            </w:r>
            <w:r w:rsidR="0064741B">
              <w:rPr>
                <w:rFonts w:ascii="Arial" w:hAnsi="Arial" w:cs="Arial"/>
                <w:color w:val="000000" w:themeColor="text1"/>
              </w:rPr>
              <w:t>, SDS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and </w:t>
            </w:r>
            <w:r w:rsidR="0064741B">
              <w:rPr>
                <w:rFonts w:ascii="Arial" w:hAnsi="Arial" w:cs="Arial"/>
                <w:color w:val="000000" w:themeColor="text1"/>
              </w:rPr>
              <w:t>School College Partnership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Teams, to support students’ transition through improved communication of the social and education support needs. </w:t>
            </w:r>
            <w:r w:rsidR="00DA3811">
              <w:rPr>
                <w:rFonts w:ascii="Arial" w:hAnsi="Arial" w:cs="Arial"/>
                <w:color w:val="000000" w:themeColor="text1"/>
              </w:rPr>
              <w:t xml:space="preserve">Look at </w:t>
            </w:r>
            <w:proofErr w:type="spellStart"/>
            <w:r w:rsidR="00DA3811">
              <w:rPr>
                <w:rFonts w:ascii="Arial" w:hAnsi="Arial" w:cs="Arial"/>
                <w:color w:val="000000" w:themeColor="text1"/>
              </w:rPr>
              <w:t>opportunites</w:t>
            </w:r>
            <w:proofErr w:type="spellEnd"/>
            <w:r w:rsidR="00DA3811">
              <w:rPr>
                <w:rFonts w:ascii="Arial" w:hAnsi="Arial" w:cs="Arial"/>
                <w:color w:val="000000" w:themeColor="text1"/>
              </w:rPr>
              <w:t xml:space="preserve"> to work with these organisations</w:t>
            </w:r>
            <w:r w:rsidR="00FD5115">
              <w:rPr>
                <w:rFonts w:ascii="Arial" w:hAnsi="Arial" w:cs="Arial"/>
                <w:color w:val="000000" w:themeColor="text1"/>
              </w:rPr>
              <w:t xml:space="preserve"> to provide </w:t>
            </w:r>
            <w:proofErr w:type="spellStart"/>
            <w:r w:rsidR="00FD5115">
              <w:rPr>
                <w:rFonts w:ascii="Arial" w:hAnsi="Arial" w:cs="Arial"/>
                <w:color w:val="000000" w:themeColor="text1"/>
              </w:rPr>
              <w:t>activites</w:t>
            </w:r>
            <w:proofErr w:type="spellEnd"/>
            <w:r w:rsidR="00FD5115">
              <w:rPr>
                <w:rFonts w:ascii="Arial" w:hAnsi="Arial" w:cs="Arial"/>
                <w:color w:val="000000" w:themeColor="text1"/>
              </w:rPr>
              <w:t xml:space="preserve"> and exper</w:t>
            </w:r>
            <w:r w:rsidR="00DA3811">
              <w:rPr>
                <w:rFonts w:ascii="Arial" w:hAnsi="Arial" w:cs="Arial"/>
                <w:color w:val="000000" w:themeColor="text1"/>
              </w:rPr>
              <w:t>i</w:t>
            </w:r>
            <w:r w:rsidR="00FD5115">
              <w:rPr>
                <w:rFonts w:ascii="Arial" w:hAnsi="Arial" w:cs="Arial"/>
                <w:color w:val="000000" w:themeColor="text1"/>
              </w:rPr>
              <w:t>e</w:t>
            </w:r>
            <w:r w:rsidR="00DA3811">
              <w:rPr>
                <w:rFonts w:ascii="Arial" w:hAnsi="Arial" w:cs="Arial"/>
                <w:color w:val="000000" w:themeColor="text1"/>
              </w:rPr>
              <w:t>nces to enhance life skills and personal development.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5EDF3237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2328BB07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56AC6DA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3DDF9CCA" w14:textId="23D5206D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Prince</w:t>
            </w:r>
            <w:r w:rsidR="00B5729E">
              <w:rPr>
                <w:rFonts w:ascii="Arial" w:hAnsi="Arial" w:cs="Arial"/>
                <w:color w:val="000000" w:themeColor="text1"/>
              </w:rPr>
              <w:t>’</w:t>
            </w:r>
            <w:r w:rsidRPr="00F17784">
              <w:rPr>
                <w:rFonts w:ascii="Arial" w:hAnsi="Arial" w:cs="Arial"/>
                <w:color w:val="000000" w:themeColor="text1"/>
              </w:rPr>
              <w:t>s Trust Team Leads</w:t>
            </w:r>
          </w:p>
          <w:p w14:paraId="4249B2AA" w14:textId="12857AEE" w:rsidR="0064741B" w:rsidRPr="00F17784" w:rsidRDefault="0064741B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SDS</w:t>
            </w:r>
          </w:p>
          <w:p w14:paraId="71DFE02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CE Team</w:t>
            </w:r>
          </w:p>
          <w:p w14:paraId="260C8639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DYW Co-ordinato</w:t>
            </w:r>
            <w:r w:rsidR="00C52B48">
              <w:rPr>
                <w:rFonts w:ascii="Arial" w:hAnsi="Arial" w:cs="Arial"/>
                <w:color w:val="000000" w:themeColor="text1"/>
              </w:rPr>
              <w:t>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611029D3" w14:textId="10016A54" w:rsidR="00F17784" w:rsidRPr="00F17784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How many students take part to be recorded.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8AA98D6" w14:textId="0676DF85" w:rsidR="00F17784" w:rsidRPr="00F17784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Increased engagement from students resulting in positive experiences for them to help with employability skills and life skills for the future.</w:t>
            </w:r>
          </w:p>
          <w:p w14:paraId="75BB4F1C" w14:textId="51A17679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F17784" w:rsidRPr="00F17784" w14:paraId="055B4619" w14:textId="77777777" w:rsidTr="00247084">
        <w:trPr>
          <w:trHeight w:val="5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07DD16ED" w14:textId="1D6E5344" w:rsidR="00F17784" w:rsidRPr="00F17784" w:rsidRDefault="7AEAF444" w:rsidP="00F17784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>Continue working</w:t>
            </w:r>
            <w:r w:rsidR="00F17784" w:rsidRPr="46AE1875">
              <w:rPr>
                <w:rFonts w:ascii="Arial" w:hAnsi="Arial" w:cs="Arial"/>
                <w:color w:val="000000" w:themeColor="text1"/>
              </w:rPr>
              <w:t xml:space="preserve"> relationships with community-based partners* actively engaged with care-experienced young people to support their transition to </w:t>
            </w:r>
            <w:r w:rsidR="4FBCA071" w:rsidRPr="46AE1875">
              <w:rPr>
                <w:rFonts w:ascii="Arial" w:hAnsi="Arial" w:cs="Arial"/>
                <w:color w:val="000000" w:themeColor="text1"/>
              </w:rPr>
              <w:t>college</w:t>
            </w:r>
            <w:r w:rsidR="00F17784" w:rsidRPr="46AE1875">
              <w:rPr>
                <w:rFonts w:ascii="Arial" w:hAnsi="Arial" w:cs="Arial"/>
                <w:color w:val="000000" w:themeColor="text1"/>
              </w:rPr>
              <w:t xml:space="preserve"> and to encourage disclosur</w:t>
            </w:r>
            <w:r w:rsidR="00CE0AC4">
              <w:rPr>
                <w:rFonts w:ascii="Arial" w:hAnsi="Arial" w:cs="Arial"/>
                <w:color w:val="000000" w:themeColor="text1"/>
              </w:rPr>
              <w:t>e of care status on application/</w:t>
            </w:r>
            <w:r w:rsidR="00F17784" w:rsidRPr="46AE1875">
              <w:rPr>
                <w:rFonts w:ascii="Arial" w:hAnsi="Arial" w:cs="Arial"/>
                <w:color w:val="000000" w:themeColor="text1"/>
              </w:rPr>
              <w:t>enrolment.</w:t>
            </w:r>
          </w:p>
          <w:p w14:paraId="71049383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4F8D357" w14:textId="4FE4A1C2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*</w:t>
            </w:r>
            <w:proofErr w:type="spellStart"/>
            <w:r w:rsidRPr="00F17784">
              <w:rPr>
                <w:rFonts w:ascii="Arial" w:hAnsi="Arial" w:cs="Arial"/>
                <w:color w:val="000000" w:themeColor="text1"/>
              </w:rPr>
              <w:t>Includem</w:t>
            </w:r>
            <w:proofErr w:type="spellEnd"/>
            <w:r w:rsidRPr="00F17784">
              <w:rPr>
                <w:rFonts w:ascii="Arial" w:hAnsi="Arial" w:cs="Arial"/>
                <w:color w:val="000000" w:themeColor="text1"/>
              </w:rPr>
              <w:t>, 2BHeard, Fife Gingerbread, Residential houses in Fife.</w:t>
            </w:r>
          </w:p>
          <w:p w14:paraId="1E3645CE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5D41E75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C5E3ABD" w14:textId="7E470693" w:rsidR="00DA3811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>Continue project work with Fife Council Social Work department and Fife High Schools</w:t>
            </w:r>
            <w:r w:rsidR="00DA3811">
              <w:rPr>
                <w:rFonts w:ascii="Arial" w:hAnsi="Arial" w:cs="Arial"/>
                <w:color w:val="000000" w:themeColor="text1"/>
              </w:rPr>
              <w:t xml:space="preserve"> to ensure ease of transition into college.</w:t>
            </w:r>
          </w:p>
          <w:p w14:paraId="55A151AB" w14:textId="35A11518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FB30219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9799BAE" w14:textId="4F7F6350" w:rsidR="00F17784" w:rsidRPr="00F17784" w:rsidRDefault="008A6937" w:rsidP="008A6937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Continue </w:t>
            </w:r>
            <w:r w:rsidR="00DA3811">
              <w:rPr>
                <w:rFonts w:ascii="Arial" w:hAnsi="Arial" w:cs="Arial"/>
                <w:color w:val="000000" w:themeColor="text1"/>
              </w:rPr>
              <w:t xml:space="preserve">to provide activities that will </w:t>
            </w:r>
            <w:r>
              <w:rPr>
                <w:rFonts w:ascii="Arial" w:hAnsi="Arial" w:cs="Arial"/>
                <w:color w:val="000000" w:themeColor="text1"/>
              </w:rPr>
              <w:t>provide students the opportunity to try something new in a supported, friendly environment.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0E364529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12A4EA11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A1EA13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8717D39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338A720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1DAA4D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32CDC29" w14:textId="77777777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FADAAE7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A240632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0657875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B2DCBCC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40DEE5AA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Before each new term</w:t>
            </w:r>
          </w:p>
          <w:p w14:paraId="03B39965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A120324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48F257F0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4065D94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AEAF47F" w14:textId="384B377A" w:rsidR="008A6937" w:rsidRPr="00F17784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On-going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2CF3109F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CPAG</w:t>
            </w:r>
          </w:p>
          <w:p w14:paraId="4F5B4DA8" w14:textId="77777777" w:rsidR="00E053DF" w:rsidRPr="00F17784" w:rsidRDefault="00E053DF" w:rsidP="00E053DF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2E500C7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4CD1D1F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C5BEDD8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291548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3B94F49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46331D49" w14:textId="1FD49116" w:rsidR="00144C51" w:rsidRDefault="00144C51" w:rsidP="00E053DF">
            <w:pPr>
              <w:rPr>
                <w:rFonts w:ascii="Arial" w:hAnsi="Arial" w:cs="Arial"/>
                <w:color w:val="000000" w:themeColor="text1"/>
              </w:rPr>
            </w:pPr>
          </w:p>
          <w:p w14:paraId="38CEC1E6" w14:textId="77777777" w:rsidR="00EA7E53" w:rsidRDefault="00EA7E53" w:rsidP="00E053DF">
            <w:pPr>
              <w:rPr>
                <w:rFonts w:ascii="Arial" w:hAnsi="Arial" w:cs="Arial"/>
                <w:color w:val="000000" w:themeColor="text1"/>
              </w:rPr>
            </w:pPr>
          </w:p>
          <w:p w14:paraId="2171E085" w14:textId="77777777" w:rsidR="00DA3811" w:rsidRDefault="00DA3811" w:rsidP="00E053DF">
            <w:pPr>
              <w:rPr>
                <w:rFonts w:ascii="Arial" w:hAnsi="Arial" w:cs="Arial"/>
                <w:color w:val="000000" w:themeColor="text1"/>
              </w:rPr>
            </w:pPr>
          </w:p>
          <w:p w14:paraId="773D2AD4" w14:textId="1B944042" w:rsidR="00F17784" w:rsidRDefault="00E053DF" w:rsidP="00E053DF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03C4D8FA" w14:textId="5101F7EE" w:rsidR="00DA3811" w:rsidRDefault="00DA3811" w:rsidP="00E053D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DYW Co-ordinator</w:t>
            </w:r>
          </w:p>
          <w:p w14:paraId="54F86385" w14:textId="77777777" w:rsidR="00DA3811" w:rsidRDefault="00DA3811" w:rsidP="00E053D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Fife Council</w:t>
            </w:r>
          </w:p>
          <w:p w14:paraId="47EDBD08" w14:textId="77777777" w:rsidR="008A6937" w:rsidRDefault="008A6937" w:rsidP="00E053DF">
            <w:pPr>
              <w:rPr>
                <w:rFonts w:ascii="Arial" w:hAnsi="Arial" w:cs="Arial"/>
                <w:color w:val="000000" w:themeColor="text1"/>
              </w:rPr>
            </w:pPr>
          </w:p>
          <w:p w14:paraId="09903B6F" w14:textId="3FA3F4DD" w:rsidR="008A6937" w:rsidRDefault="00CE0AC4" w:rsidP="00E053D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Care Experien</w:t>
            </w:r>
            <w:r w:rsidR="008A6937">
              <w:rPr>
                <w:rFonts w:ascii="Arial" w:hAnsi="Arial" w:cs="Arial"/>
                <w:color w:val="000000" w:themeColor="text1"/>
              </w:rPr>
              <w:t>ce Team</w:t>
            </w:r>
          </w:p>
          <w:p w14:paraId="19F5A09B" w14:textId="047C18B5" w:rsidR="008A6937" w:rsidRPr="00F17784" w:rsidRDefault="008A6937" w:rsidP="00E053D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Partner agencies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28049E30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Review of the number of agencies actively partnering the College and working as effective referral routes for care-experienced students.</w:t>
            </w:r>
          </w:p>
          <w:p w14:paraId="1B15DD1D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BCBB339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6391E85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D3AF04F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471B67B9" w14:textId="0614CAE3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Monitor </w:t>
            </w:r>
            <w:proofErr w:type="gramStart"/>
            <w:r>
              <w:rPr>
                <w:rFonts w:ascii="Arial" w:hAnsi="Arial" w:cs="Arial"/>
                <w:color w:val="000000" w:themeColor="text1"/>
              </w:rPr>
              <w:t>data  on</w:t>
            </w:r>
            <w:proofErr w:type="gramEnd"/>
            <w:r>
              <w:rPr>
                <w:rFonts w:ascii="Arial" w:hAnsi="Arial" w:cs="Arial"/>
                <w:color w:val="000000" w:themeColor="text1"/>
              </w:rPr>
              <w:t xml:space="preserve"> transitions and retention levels.</w:t>
            </w:r>
          </w:p>
          <w:p w14:paraId="667AAC0C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B1230B9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3BF0B56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30165FA" w14:textId="0C76727D" w:rsidR="005F6F4E" w:rsidRPr="00F17784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Survey students after events to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guage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 xml:space="preserve"> effectiveness</w:t>
            </w:r>
            <w:r w:rsidR="008A6937">
              <w:rPr>
                <w:rFonts w:ascii="Arial" w:hAnsi="Arial" w:cs="Arial"/>
                <w:color w:val="000000" w:themeColor="text1"/>
              </w:rPr>
              <w:t xml:space="preserve"> and take suggestions.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15EEB4C8" w14:textId="3C5CAA1B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Increased number of partner</w:t>
            </w:r>
            <w:r w:rsidR="00FD5115">
              <w:rPr>
                <w:rFonts w:ascii="Arial" w:hAnsi="Arial" w:cs="Arial"/>
                <w:color w:val="000000" w:themeColor="text1"/>
              </w:rPr>
              <w:t xml:space="preserve"> agencies; increased number of Care E</w:t>
            </w:r>
            <w:r w:rsidRPr="00F17784">
              <w:rPr>
                <w:rFonts w:ascii="Arial" w:hAnsi="Arial" w:cs="Arial"/>
                <w:color w:val="000000" w:themeColor="text1"/>
              </w:rPr>
              <w:t>xperienced students being referred / supported in transition by partner agencies.</w:t>
            </w:r>
          </w:p>
          <w:p w14:paraId="7CB33CA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4448EDED" w14:textId="77777777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Increased number of disclosures on application / enrolment, with improved accuracy of data collected.</w:t>
            </w:r>
          </w:p>
          <w:p w14:paraId="2458D097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3A9E402" w14:textId="5CE244E0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Increase positive mental health as barriers to starting college are</w:t>
            </w:r>
            <w:r w:rsidR="00CE0AC4">
              <w:rPr>
                <w:rFonts w:ascii="Arial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</w:rPr>
              <w:t>reduced.</w:t>
            </w:r>
          </w:p>
          <w:p w14:paraId="7C0EC0CD" w14:textId="77777777" w:rsidR="00DA3811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EE1C0B2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3369F7AF" w14:textId="77777777" w:rsidR="008A6937" w:rsidRDefault="008A6937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8547E49" w14:textId="23EC1839" w:rsidR="00DA3811" w:rsidRPr="00F17784" w:rsidRDefault="00DA3811" w:rsidP="00F1778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More students participating in events they have never tried before to boost confidence and </w:t>
            </w:r>
            <w:proofErr w:type="spellStart"/>
            <w:r>
              <w:rPr>
                <w:rFonts w:ascii="Arial" w:hAnsi="Arial" w:cs="Arial"/>
                <w:color w:val="000000" w:themeColor="text1"/>
              </w:rPr>
              <w:t>self esteem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</w:tbl>
    <w:p w14:paraId="781DF2CB" w14:textId="6EF16447" w:rsidR="00537E82" w:rsidRDefault="00537E82">
      <w:pPr>
        <w:rPr>
          <w:color w:val="000000" w:themeColor="text1"/>
        </w:rPr>
      </w:pPr>
    </w:p>
    <w:p w14:paraId="3DA0DBD3" w14:textId="5F1DF402" w:rsidR="00EA7E53" w:rsidRDefault="00EA7E53">
      <w:pPr>
        <w:rPr>
          <w:color w:val="000000" w:themeColor="text1"/>
        </w:rPr>
      </w:pPr>
    </w:p>
    <w:p w14:paraId="1B26E013" w14:textId="3D6EE93B" w:rsidR="00EA7E53" w:rsidRDefault="00EA7E53">
      <w:pPr>
        <w:rPr>
          <w:color w:val="000000" w:themeColor="text1"/>
        </w:rPr>
      </w:pPr>
    </w:p>
    <w:p w14:paraId="62F65C57" w14:textId="204162A1" w:rsidR="00EA7E53" w:rsidRDefault="00EA7E53">
      <w:pPr>
        <w:rPr>
          <w:color w:val="000000" w:themeColor="text1"/>
        </w:rPr>
      </w:pPr>
    </w:p>
    <w:p w14:paraId="077178FB" w14:textId="77777777" w:rsidR="00EA7E53" w:rsidRPr="00F17784" w:rsidRDefault="00EA7E53">
      <w:pPr>
        <w:rPr>
          <w:color w:val="000000" w:themeColor="text1"/>
        </w:rPr>
      </w:pPr>
    </w:p>
    <w:tbl>
      <w:tblPr>
        <w:tblStyle w:val="ListTable5Dark-Accent2"/>
        <w:tblpPr w:leftFromText="180" w:rightFromText="180" w:vertAnchor="text" w:horzAnchor="margin" w:tblpX="-34" w:tblpY="183"/>
        <w:tblW w:w="5000" w:type="pct"/>
        <w:tblLayout w:type="fixed"/>
        <w:tblLook w:val="0000" w:firstRow="0" w:lastRow="0" w:firstColumn="0" w:lastColumn="0" w:noHBand="0" w:noVBand="0"/>
      </w:tblPr>
      <w:tblGrid>
        <w:gridCol w:w="4524"/>
        <w:gridCol w:w="1449"/>
        <w:gridCol w:w="1933"/>
        <w:gridCol w:w="2688"/>
        <w:gridCol w:w="3554"/>
      </w:tblGrid>
      <w:tr w:rsidR="00F17784" w:rsidRPr="00F17784" w14:paraId="423731A8" w14:textId="77777777" w:rsidTr="46AE1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5F6FEE9" w14:textId="77777777" w:rsidR="00044A17" w:rsidRPr="009C4D93" w:rsidRDefault="00044A17" w:rsidP="006E617B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9C4D93">
              <w:rPr>
                <w:rFonts w:ascii="Arial" w:hAnsi="Arial" w:cs="Arial"/>
                <w:b/>
              </w:rPr>
              <w:t xml:space="preserve">Priority Area 5. </w:t>
            </w:r>
          </w:p>
          <w:p w14:paraId="78DB874C" w14:textId="111E69B2" w:rsidR="00044A17" w:rsidRPr="009C4D93" w:rsidRDefault="00044A17" w:rsidP="46AE187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46AE1875">
              <w:rPr>
                <w:rFonts w:ascii="Arial" w:hAnsi="Arial" w:cs="Arial"/>
                <w:b/>
                <w:bCs/>
              </w:rPr>
              <w:t xml:space="preserve">All Corporate Parent partners will take such action as they consider appropriate to help care-experienced young people and </w:t>
            </w:r>
            <w:r w:rsidR="29D62641" w:rsidRPr="46AE1875">
              <w:rPr>
                <w:rFonts w:ascii="Arial" w:hAnsi="Arial" w:cs="Arial"/>
                <w:b/>
                <w:bCs/>
              </w:rPr>
              <w:t xml:space="preserve">care </w:t>
            </w:r>
            <w:r w:rsidR="00692F1A">
              <w:rPr>
                <w:rFonts w:ascii="Arial" w:hAnsi="Arial" w:cs="Arial"/>
                <w:b/>
                <w:bCs/>
              </w:rPr>
              <w:t>-</w:t>
            </w:r>
            <w:r w:rsidR="29D62641" w:rsidRPr="46AE1875">
              <w:rPr>
                <w:rFonts w:ascii="Arial" w:hAnsi="Arial" w:cs="Arial"/>
                <w:b/>
                <w:bCs/>
              </w:rPr>
              <w:t>leavers</w:t>
            </w:r>
            <w:r w:rsidRPr="46AE1875">
              <w:rPr>
                <w:rFonts w:ascii="Arial" w:hAnsi="Arial" w:cs="Arial"/>
                <w:b/>
                <w:bCs/>
              </w:rPr>
              <w:t xml:space="preserve"> to access opportunities they provide and to make use of services, and access support, which it provides.</w:t>
            </w:r>
          </w:p>
        </w:tc>
      </w:tr>
      <w:tr w:rsidR="00F17784" w:rsidRPr="00F17784" w14:paraId="745AE312" w14:textId="77777777" w:rsidTr="00E43560">
        <w:trPr>
          <w:trHeight w:val="6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73AC81C8" w14:textId="77777777" w:rsidR="00044A17" w:rsidRPr="009C4D93" w:rsidRDefault="00044A17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2" w:type="pct"/>
          </w:tcPr>
          <w:p w14:paraId="3ECBA62C" w14:textId="7ECCD787" w:rsidR="00044A17" w:rsidRPr="009C4D93" w:rsidRDefault="00C10CD4" w:rsidP="003322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044A17" w:rsidRPr="009C4D93">
              <w:rPr>
                <w:rFonts w:ascii="Arial" w:hAnsi="Arial" w:cs="Arial"/>
                <w:b/>
              </w:rPr>
              <w:t>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" w:type="pct"/>
          </w:tcPr>
          <w:p w14:paraId="6DC4F107" w14:textId="77777777" w:rsidR="00044A17" w:rsidRPr="009C4D93" w:rsidRDefault="00044A17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50" w:type="pct"/>
          </w:tcPr>
          <w:p w14:paraId="04C889A5" w14:textId="77777777" w:rsidR="00044A17" w:rsidRPr="009C4D93" w:rsidRDefault="00044A17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1AEAF149" w14:textId="77777777" w:rsidR="00044A17" w:rsidRPr="009C4D93" w:rsidRDefault="00044A17" w:rsidP="0033221D">
            <w:pPr>
              <w:jc w:val="center"/>
              <w:rPr>
                <w:rFonts w:ascii="Arial" w:hAnsi="Arial" w:cs="Arial"/>
                <w:b/>
              </w:rPr>
            </w:pPr>
            <w:r w:rsidRPr="009C4D93">
              <w:rPr>
                <w:rFonts w:ascii="Arial" w:hAnsi="Arial" w:cs="Arial"/>
                <w:b/>
              </w:rPr>
              <w:t>Expected Outcomes</w:t>
            </w:r>
          </w:p>
        </w:tc>
      </w:tr>
      <w:tr w:rsidR="00F17784" w:rsidRPr="00F17784" w14:paraId="0D63699C" w14:textId="77777777" w:rsidTr="00E43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641EF83C" w14:textId="4FD1D541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Continue to develop and market targeted guidance and promotional materials for </w:t>
            </w:r>
            <w:r w:rsidR="00A47214">
              <w:rPr>
                <w:rFonts w:ascii="Arial" w:hAnsi="Arial" w:cs="Arial"/>
                <w:color w:val="000000" w:themeColor="text1"/>
              </w:rPr>
              <w:t>C</w:t>
            </w:r>
            <w:r w:rsidRPr="00F17784">
              <w:rPr>
                <w:rFonts w:ascii="Arial" w:hAnsi="Arial" w:cs="Arial"/>
                <w:color w:val="000000" w:themeColor="text1"/>
              </w:rPr>
              <w:t>are</w:t>
            </w:r>
            <w:r w:rsidR="00A47214">
              <w:rPr>
                <w:rFonts w:ascii="Arial" w:hAnsi="Arial" w:cs="Arial"/>
                <w:color w:val="000000" w:themeColor="text1"/>
              </w:rPr>
              <w:t xml:space="preserve"> E</w:t>
            </w:r>
            <w:r w:rsidRPr="00F17784">
              <w:rPr>
                <w:rFonts w:ascii="Arial" w:hAnsi="Arial" w:cs="Arial"/>
                <w:color w:val="000000" w:themeColor="text1"/>
              </w:rPr>
              <w:t>xperienced applicants, students and those supporting them.</w:t>
            </w:r>
          </w:p>
          <w:p w14:paraId="1678823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57A6A0F0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2962FEE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Getting Started programmes to aid transition into college.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2" w:type="pct"/>
          </w:tcPr>
          <w:p w14:paraId="116BB516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2021-2024</w:t>
            </w:r>
          </w:p>
          <w:p w14:paraId="7DF0CA62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C37EF1F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Annually</w:t>
            </w:r>
          </w:p>
          <w:p w14:paraId="44BA3426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75D53C2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DB1D1D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3628A3C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Start of each term.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" w:type="pct"/>
          </w:tcPr>
          <w:p w14:paraId="4B7EAC43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Guidance Manager,  FCSA, Marketing</w:t>
            </w:r>
          </w:p>
          <w:p w14:paraId="0841E4F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711A9A35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F6E2271" w14:textId="77777777" w:rsidR="001535B2" w:rsidRDefault="001535B2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0E0EED9" w14:textId="08140780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Employability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50" w:type="pct"/>
          </w:tcPr>
          <w:p w14:paraId="28D017C8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 xml:space="preserve">Number of bulletins created every year. </w:t>
            </w:r>
          </w:p>
          <w:p w14:paraId="4EE333D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C4F919F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Can be monitored on Facebook admin.</w:t>
            </w:r>
          </w:p>
          <w:p w14:paraId="0D6BC73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ECA3D19" w14:textId="77777777" w:rsid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46AE1875">
              <w:rPr>
                <w:rFonts w:ascii="Arial" w:hAnsi="Arial" w:cs="Arial"/>
                <w:color w:val="000000" w:themeColor="text1"/>
              </w:rPr>
              <w:t xml:space="preserve">Collate uptake figures and compare to actual </w:t>
            </w:r>
            <w:r w:rsidR="10750D93" w:rsidRPr="46AE1875">
              <w:rPr>
                <w:rFonts w:ascii="Arial" w:hAnsi="Arial" w:cs="Arial"/>
                <w:color w:val="000000" w:themeColor="text1"/>
              </w:rPr>
              <w:t>enrolments</w:t>
            </w:r>
            <w:r w:rsidRPr="46AE1875">
              <w:rPr>
                <w:rFonts w:ascii="Arial" w:hAnsi="Arial" w:cs="Arial"/>
                <w:color w:val="000000" w:themeColor="text1"/>
              </w:rPr>
              <w:t>.</w:t>
            </w:r>
          </w:p>
          <w:p w14:paraId="0BC0FADB" w14:textId="77777777" w:rsidR="00851A0F" w:rsidRDefault="00851A0F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0D7EED38" w14:textId="77777777" w:rsidR="00851A0F" w:rsidRDefault="00851A0F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2870ACC7" w14:textId="05D668CB" w:rsidR="00851A0F" w:rsidRPr="00F17784" w:rsidRDefault="00851A0F" w:rsidP="00F1778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510C798E" w14:textId="4454A131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Increases opportunities for C</w:t>
            </w:r>
            <w:r w:rsidR="00A47214">
              <w:rPr>
                <w:rFonts w:ascii="Arial" w:hAnsi="Arial" w:cs="Arial"/>
                <w:color w:val="000000" w:themeColor="text1"/>
              </w:rPr>
              <w:t xml:space="preserve">are </w:t>
            </w:r>
            <w:r w:rsidRPr="00F17784">
              <w:rPr>
                <w:rFonts w:ascii="Arial" w:hAnsi="Arial" w:cs="Arial"/>
                <w:color w:val="000000" w:themeColor="text1"/>
              </w:rPr>
              <w:t>E</w:t>
            </w:r>
            <w:r w:rsidR="00A47214">
              <w:rPr>
                <w:rFonts w:ascii="Arial" w:hAnsi="Arial" w:cs="Arial"/>
                <w:color w:val="000000" w:themeColor="text1"/>
              </w:rPr>
              <w:t>xperienced</w:t>
            </w:r>
            <w:r w:rsidRPr="00F17784">
              <w:rPr>
                <w:rFonts w:ascii="Arial" w:hAnsi="Arial" w:cs="Arial"/>
                <w:color w:val="000000" w:themeColor="text1"/>
              </w:rPr>
              <w:t xml:space="preserve"> students.</w:t>
            </w:r>
          </w:p>
          <w:p w14:paraId="34A104AC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14B4F84" w14:textId="77777777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8E094F5" w14:textId="77777777" w:rsidR="00BB6134" w:rsidRDefault="00BB613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6F25AF14" w14:textId="77777777" w:rsidR="00BB6134" w:rsidRDefault="00BB6134" w:rsidP="00F17784">
            <w:pPr>
              <w:rPr>
                <w:rFonts w:ascii="Arial" w:hAnsi="Arial" w:cs="Arial"/>
                <w:color w:val="000000" w:themeColor="text1"/>
              </w:rPr>
            </w:pPr>
          </w:p>
          <w:p w14:paraId="1AABDC09" w14:textId="7C2F99F4" w:rsidR="00F17784" w:rsidRPr="00F17784" w:rsidRDefault="00F17784" w:rsidP="00F17784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A reduction in the amount of no shows at start of term as barriers removed.</w:t>
            </w:r>
          </w:p>
        </w:tc>
      </w:tr>
      <w:tr w:rsidR="00F17784" w:rsidRPr="006E617B" w14:paraId="68B5118E" w14:textId="77777777" w:rsidTr="00E43560">
        <w:trPr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7D32A428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Identify suitable work placement opportunities within the College during term time and over summer.  </w:t>
            </w:r>
          </w:p>
          <w:p w14:paraId="3F82752B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2" w:type="pct"/>
          </w:tcPr>
          <w:p w14:paraId="7E4A280E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6CA203B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57B654CC" w14:textId="5312CCAF" w:rsidR="00F17784" w:rsidRPr="009C4D93" w:rsidRDefault="00A47214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Monthly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" w:type="pct"/>
          </w:tcPr>
          <w:p w14:paraId="5E1BCD6C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Employability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50" w:type="pct"/>
          </w:tcPr>
          <w:p w14:paraId="327577B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Monitor uptake of opportunities.</w:t>
            </w:r>
          </w:p>
          <w:p w14:paraId="1EEB5C6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36A597A7" w14:textId="77777777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Manage growth of work placement opportunities.</w:t>
            </w:r>
          </w:p>
          <w:p w14:paraId="70812235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38AFBF03" w14:textId="1370FC06" w:rsidR="00851A0F" w:rsidRPr="009C4D93" w:rsidRDefault="00851A0F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25FD09A1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Offering real life work experience and developing transferable skills.</w:t>
            </w:r>
          </w:p>
          <w:p w14:paraId="0A6959E7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 </w:t>
            </w:r>
          </w:p>
          <w:p w14:paraId="346B88C7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Developing employability skills and pathways.</w:t>
            </w:r>
          </w:p>
        </w:tc>
      </w:tr>
      <w:tr w:rsidR="00F17784" w:rsidRPr="006E617B" w14:paraId="07AF6D74" w14:textId="77777777" w:rsidTr="00E43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1AAC450B" w14:textId="5F53C00A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lastRenderedPageBreak/>
              <w:t xml:space="preserve">Continue to find ways to hear the </w:t>
            </w:r>
            <w:r w:rsidR="00A47214">
              <w:rPr>
                <w:rFonts w:ascii="Arial" w:hAnsi="Arial" w:cs="Arial"/>
                <w:color w:val="auto"/>
              </w:rPr>
              <w:t>C</w:t>
            </w:r>
            <w:r w:rsidRPr="009C4D93">
              <w:rPr>
                <w:rFonts w:ascii="Arial" w:hAnsi="Arial" w:cs="Arial"/>
                <w:color w:val="auto"/>
              </w:rPr>
              <w:t>are</w:t>
            </w:r>
            <w:r w:rsidR="00A47214">
              <w:rPr>
                <w:rFonts w:ascii="Arial" w:hAnsi="Arial" w:cs="Arial"/>
                <w:color w:val="auto"/>
              </w:rPr>
              <w:t xml:space="preserve"> E</w:t>
            </w:r>
            <w:r w:rsidR="00FD5115">
              <w:rPr>
                <w:rFonts w:ascii="Arial" w:hAnsi="Arial" w:cs="Arial"/>
                <w:color w:val="auto"/>
              </w:rPr>
              <w:t xml:space="preserve">xperienced students’ </w:t>
            </w:r>
            <w:r w:rsidRPr="009C4D93">
              <w:rPr>
                <w:rFonts w:ascii="Arial" w:hAnsi="Arial" w:cs="Arial"/>
                <w:color w:val="auto"/>
              </w:rPr>
              <w:t xml:space="preserve">voice through monthly “We Care” days, engagement with Care Experience team through Facebook, internet communications as well as email engagement.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2" w:type="pct"/>
          </w:tcPr>
          <w:p w14:paraId="4007FD40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27EFE50A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BA415D0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Monthly contact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" w:type="pct"/>
          </w:tcPr>
          <w:p w14:paraId="1438D48C" w14:textId="77777777" w:rsidR="00A4721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CPAG</w:t>
            </w:r>
          </w:p>
          <w:p w14:paraId="797B3C1C" w14:textId="1E789D5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     </w:t>
            </w:r>
          </w:p>
          <w:p w14:paraId="3633FE73" w14:textId="77777777" w:rsidR="00425CB8" w:rsidRPr="00F17784" w:rsidRDefault="00425CB8" w:rsidP="00425CB8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2A99748F" w14:textId="55A50169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50" w:type="pct"/>
          </w:tcPr>
          <w:p w14:paraId="3A0937C1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Number of students contacted.</w:t>
            </w:r>
          </w:p>
          <w:p w14:paraId="44D1216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4DC8A06" w14:textId="5643910E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Number of students attending </w:t>
            </w:r>
            <w:r w:rsidR="18960162" w:rsidRPr="46AE1875">
              <w:rPr>
                <w:rFonts w:ascii="Arial" w:hAnsi="Arial" w:cs="Arial"/>
                <w:color w:val="auto"/>
              </w:rPr>
              <w:t>events and</w:t>
            </w:r>
            <w:r w:rsidRPr="46AE1875">
              <w:rPr>
                <w:rFonts w:ascii="Arial" w:hAnsi="Arial" w:cs="Arial"/>
                <w:color w:val="auto"/>
              </w:rPr>
              <w:t xml:space="preserve"> answering surveys.</w:t>
            </w:r>
          </w:p>
          <w:p w14:paraId="3517F98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791373D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Number and quality of information shared regarding barriers and opportunities.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B572063" w14:textId="2423B800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Further opportunities for </w:t>
            </w:r>
            <w:r w:rsidR="00A47214">
              <w:rPr>
                <w:rFonts w:ascii="Arial" w:hAnsi="Arial" w:cs="Arial"/>
                <w:color w:val="auto"/>
              </w:rPr>
              <w:t>C</w:t>
            </w:r>
            <w:r w:rsidRPr="009C4D93">
              <w:rPr>
                <w:rFonts w:ascii="Arial" w:hAnsi="Arial" w:cs="Arial"/>
                <w:color w:val="auto"/>
              </w:rPr>
              <w:t>are</w:t>
            </w:r>
            <w:r w:rsidR="00A47214">
              <w:rPr>
                <w:rFonts w:ascii="Arial" w:hAnsi="Arial" w:cs="Arial"/>
                <w:color w:val="auto"/>
              </w:rPr>
              <w:t xml:space="preserve"> E</w:t>
            </w:r>
            <w:r w:rsidRPr="009C4D93">
              <w:rPr>
                <w:rFonts w:ascii="Arial" w:hAnsi="Arial" w:cs="Arial"/>
                <w:color w:val="auto"/>
              </w:rPr>
              <w:t xml:space="preserve">xperienced students to meet and connect with one another. </w:t>
            </w:r>
          </w:p>
          <w:p w14:paraId="34223B4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33219939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Increased participation and ownership of identities. </w:t>
            </w:r>
          </w:p>
          <w:p w14:paraId="539CD7A1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A90BCAA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Increased health and wellbeing. </w:t>
            </w:r>
          </w:p>
          <w:p w14:paraId="6A9A2604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611931B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Identifying the College as being a safe space. </w:t>
            </w:r>
          </w:p>
          <w:p w14:paraId="1BD5FABE" w14:textId="62F7735A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More student voices being heard.</w:t>
            </w:r>
            <w:r w:rsidR="00F803DD">
              <w:rPr>
                <w:rFonts w:ascii="Arial" w:hAnsi="Arial" w:cs="Arial"/>
                <w:color w:val="auto"/>
              </w:rPr>
              <w:t xml:space="preserve"> </w:t>
            </w:r>
            <w:r w:rsidRPr="009C4D93">
              <w:rPr>
                <w:rFonts w:ascii="Arial" w:hAnsi="Arial" w:cs="Arial"/>
                <w:color w:val="auto"/>
              </w:rPr>
              <w:t>Better retention of care-experienced students.</w:t>
            </w:r>
          </w:p>
        </w:tc>
      </w:tr>
      <w:tr w:rsidR="00F17784" w:rsidRPr="006E617B" w14:paraId="2CAE5B1E" w14:textId="77777777" w:rsidTr="00E43560">
        <w:trPr>
          <w:trHeight w:val="7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1EEF4EBA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Employers Champion Project. Creating a database of local employers who will provide opportunities for students</w:t>
            </w:r>
          </w:p>
          <w:p w14:paraId="4F24943C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AD9664E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78934470" w14:textId="0E3A1DAD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Promote Strathclyde University’s </w:t>
            </w:r>
            <w:r w:rsidR="7C67CA77" w:rsidRPr="46AE1875">
              <w:rPr>
                <w:rFonts w:ascii="Arial" w:hAnsi="Arial" w:cs="Arial"/>
                <w:color w:val="auto"/>
              </w:rPr>
              <w:t>Stand-Alone</w:t>
            </w:r>
            <w:r w:rsidRPr="46AE1875">
              <w:rPr>
                <w:rFonts w:ascii="Arial" w:hAnsi="Arial" w:cs="Arial"/>
                <w:color w:val="auto"/>
              </w:rPr>
              <w:t xml:space="preserve"> </w:t>
            </w:r>
            <w:r w:rsidR="1D0BDA66" w:rsidRPr="46AE1875">
              <w:rPr>
                <w:rFonts w:ascii="Arial" w:hAnsi="Arial" w:cs="Arial"/>
                <w:color w:val="auto"/>
              </w:rPr>
              <w:t>Project and</w:t>
            </w:r>
            <w:r w:rsidRPr="46AE1875">
              <w:rPr>
                <w:rFonts w:ascii="Arial" w:hAnsi="Arial" w:cs="Arial"/>
                <w:color w:val="auto"/>
              </w:rPr>
              <w:t xml:space="preserve"> encourage students to engage in this.</w:t>
            </w:r>
          </w:p>
          <w:p w14:paraId="25DC539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3E83F18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A64E9B7" w14:textId="7F570305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Continue to develop the UCAS support project designed specifically for C</w:t>
            </w:r>
            <w:r w:rsidR="00A47214">
              <w:rPr>
                <w:rFonts w:ascii="Arial" w:hAnsi="Arial" w:cs="Arial"/>
                <w:color w:val="auto"/>
              </w:rPr>
              <w:t xml:space="preserve">are </w:t>
            </w:r>
            <w:r w:rsidRPr="009C4D93">
              <w:rPr>
                <w:rFonts w:ascii="Arial" w:hAnsi="Arial" w:cs="Arial"/>
                <w:color w:val="auto"/>
              </w:rPr>
              <w:t>E</w:t>
            </w:r>
            <w:r w:rsidR="00A47214">
              <w:rPr>
                <w:rFonts w:ascii="Arial" w:hAnsi="Arial" w:cs="Arial"/>
                <w:color w:val="auto"/>
              </w:rPr>
              <w:t>xperienced</w:t>
            </w:r>
            <w:r w:rsidRPr="009C4D93">
              <w:rPr>
                <w:rFonts w:ascii="Arial" w:hAnsi="Arial" w:cs="Arial"/>
                <w:color w:val="auto"/>
              </w:rPr>
              <w:t xml:space="preserve"> students</w:t>
            </w:r>
            <w:r w:rsidR="00A47214">
              <w:rPr>
                <w:rFonts w:ascii="Arial" w:hAnsi="Arial" w:cs="Arial"/>
                <w:color w:val="auto"/>
              </w:rPr>
              <w:t>.</w:t>
            </w:r>
          </w:p>
          <w:p w14:paraId="5DC4596E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12" w:type="pct"/>
          </w:tcPr>
          <w:p w14:paraId="7E671D5A" w14:textId="0956967E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59D825FB" w14:textId="5435EF97" w:rsidR="00A47214" w:rsidRDefault="00A47214" w:rsidP="00F17784">
            <w:pPr>
              <w:rPr>
                <w:rFonts w:ascii="Arial" w:hAnsi="Arial" w:cs="Arial"/>
                <w:color w:val="auto"/>
              </w:rPr>
            </w:pPr>
          </w:p>
          <w:p w14:paraId="343552CA" w14:textId="0F143589" w:rsidR="00A47214" w:rsidRPr="009C4D93" w:rsidRDefault="00A47214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On-going</w:t>
            </w:r>
          </w:p>
          <w:p w14:paraId="71E9947C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1413D853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A5C5411" w14:textId="15567D5F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32146C9F" w14:textId="5497D1B3" w:rsidR="00A47214" w:rsidRDefault="00A47214" w:rsidP="00F17784">
            <w:pPr>
              <w:rPr>
                <w:rFonts w:ascii="Arial" w:hAnsi="Arial" w:cs="Arial"/>
                <w:color w:val="auto"/>
              </w:rPr>
            </w:pPr>
          </w:p>
          <w:p w14:paraId="5F5493DF" w14:textId="619E28F5" w:rsidR="00A47214" w:rsidRPr="009C4D93" w:rsidRDefault="00A47214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Before term ends</w:t>
            </w:r>
          </w:p>
          <w:p w14:paraId="3F904CCB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F79481C" w14:textId="77777777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43CF21BA" w14:textId="77777777" w:rsidR="00A47214" w:rsidRDefault="00A47214" w:rsidP="00F17784">
            <w:pPr>
              <w:rPr>
                <w:rFonts w:ascii="Arial" w:hAnsi="Arial" w:cs="Arial"/>
                <w:color w:val="auto"/>
              </w:rPr>
            </w:pPr>
          </w:p>
          <w:p w14:paraId="2FCF6077" w14:textId="369A9639" w:rsidR="00A47214" w:rsidRPr="009C4D93" w:rsidRDefault="00A47214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On-going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3" w:type="pct"/>
          </w:tcPr>
          <w:p w14:paraId="3307FC01" w14:textId="184D2333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 Employability Advisor</w:t>
            </w:r>
          </w:p>
          <w:p w14:paraId="31F27C88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79B88F8C" w14:textId="732D1D16" w:rsidR="00F17784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4C1D5A5" w14:textId="77777777" w:rsidR="00692F1A" w:rsidRPr="009C4D93" w:rsidRDefault="00692F1A" w:rsidP="00F17784">
            <w:pPr>
              <w:rPr>
                <w:rFonts w:ascii="Arial" w:hAnsi="Arial" w:cs="Arial"/>
                <w:color w:val="auto"/>
              </w:rPr>
            </w:pPr>
          </w:p>
          <w:p w14:paraId="459A690B" w14:textId="77777777" w:rsidR="006B5637" w:rsidRPr="00F17784" w:rsidRDefault="006B5637" w:rsidP="006B5637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41E09860" w14:textId="37D9E1EE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 Guidance</w:t>
            </w:r>
          </w:p>
          <w:p w14:paraId="6B40E7A7" w14:textId="3B2DF023" w:rsidR="00F17784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C623658" w14:textId="77777777" w:rsidR="00692F1A" w:rsidRPr="009C4D93" w:rsidRDefault="00692F1A" w:rsidP="00F17784">
            <w:pPr>
              <w:rPr>
                <w:rFonts w:ascii="Arial" w:hAnsi="Arial" w:cs="Arial"/>
                <w:color w:val="auto"/>
              </w:rPr>
            </w:pPr>
          </w:p>
          <w:p w14:paraId="11945BFB" w14:textId="5805D79A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 Guidance</w:t>
            </w:r>
          </w:p>
          <w:p w14:paraId="63A0829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39CA8924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50" w:type="pct"/>
          </w:tcPr>
          <w:p w14:paraId="4E2E1FB6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Monitor engagement levels and opportunities taken up. </w:t>
            </w:r>
          </w:p>
          <w:p w14:paraId="1BB6F150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0433887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6F203044" w14:textId="0B9625E2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Monitor the </w:t>
            </w:r>
            <w:r w:rsidR="08E2ACD4" w:rsidRPr="46AE1875">
              <w:rPr>
                <w:rFonts w:ascii="Arial" w:hAnsi="Arial" w:cs="Arial"/>
                <w:color w:val="auto"/>
              </w:rPr>
              <w:t>number</w:t>
            </w:r>
            <w:r w:rsidRPr="46AE1875">
              <w:rPr>
                <w:rFonts w:ascii="Arial" w:hAnsi="Arial" w:cs="Arial"/>
                <w:color w:val="auto"/>
              </w:rPr>
              <w:t xml:space="preserve"> of students signing up t</w:t>
            </w:r>
            <w:r w:rsidR="5B0051FE" w:rsidRPr="46AE1875">
              <w:rPr>
                <w:rFonts w:ascii="Arial" w:hAnsi="Arial" w:cs="Arial"/>
                <w:color w:val="auto"/>
              </w:rPr>
              <w:t>o</w:t>
            </w:r>
            <w:r w:rsidRPr="46AE1875">
              <w:rPr>
                <w:rFonts w:ascii="Arial" w:hAnsi="Arial" w:cs="Arial"/>
                <w:color w:val="auto"/>
              </w:rPr>
              <w:t xml:space="preserve"> the Mentoring programme</w:t>
            </w:r>
            <w:r w:rsidR="00A47214">
              <w:rPr>
                <w:rFonts w:ascii="Arial" w:hAnsi="Arial" w:cs="Arial"/>
                <w:color w:val="auto"/>
              </w:rPr>
              <w:t>.</w:t>
            </w:r>
          </w:p>
          <w:p w14:paraId="344BE600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4B58AE70" w14:textId="6414171F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Engagement on the websit</w:t>
            </w:r>
            <w:r w:rsidR="00FD5115">
              <w:rPr>
                <w:rFonts w:ascii="Arial" w:hAnsi="Arial" w:cs="Arial"/>
                <w:color w:val="auto"/>
              </w:rPr>
              <w:t>e page and enquires coming in to</w:t>
            </w:r>
            <w:r w:rsidRPr="009C4D93">
              <w:rPr>
                <w:rFonts w:ascii="Arial" w:hAnsi="Arial" w:cs="Arial"/>
                <w:color w:val="auto"/>
              </w:rPr>
              <w:t xml:space="preserve"> </w:t>
            </w:r>
            <w:r w:rsidR="0064741B">
              <w:rPr>
                <w:rFonts w:ascii="Arial" w:hAnsi="Arial" w:cs="Arial"/>
                <w:color w:val="auto"/>
              </w:rPr>
              <w:t>Guidance</w:t>
            </w:r>
            <w:r w:rsidRPr="009C4D93">
              <w:rPr>
                <w:rFonts w:ascii="Arial" w:hAnsi="Arial" w:cs="Arial"/>
                <w:color w:val="auto"/>
              </w:rPr>
              <w:t xml:space="preserve"> will be recorded.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5AA8003E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Opportunities for employment, increasing employability skills  and work experience, specifically for Care Experienced students</w:t>
            </w:r>
          </w:p>
          <w:p w14:paraId="52E608E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07F8579F" w14:textId="55566497" w:rsidR="00F17784" w:rsidRPr="009C4D93" w:rsidRDefault="00F17784" w:rsidP="46AE1875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>Removing more barriers to University for C</w:t>
            </w:r>
            <w:r w:rsidR="00A47214">
              <w:rPr>
                <w:rFonts w:ascii="Arial" w:hAnsi="Arial" w:cs="Arial"/>
                <w:color w:val="auto"/>
              </w:rPr>
              <w:t xml:space="preserve">are </w:t>
            </w:r>
            <w:r w:rsidRPr="46AE1875">
              <w:rPr>
                <w:rFonts w:ascii="Arial" w:hAnsi="Arial" w:cs="Arial"/>
                <w:color w:val="auto"/>
              </w:rPr>
              <w:t>E</w:t>
            </w:r>
            <w:r w:rsidR="00A47214">
              <w:rPr>
                <w:rFonts w:ascii="Arial" w:hAnsi="Arial" w:cs="Arial"/>
                <w:color w:val="auto"/>
              </w:rPr>
              <w:t>xperienced</w:t>
            </w:r>
            <w:r w:rsidRPr="46AE1875">
              <w:rPr>
                <w:rFonts w:ascii="Arial" w:hAnsi="Arial" w:cs="Arial"/>
                <w:color w:val="auto"/>
              </w:rPr>
              <w:t xml:space="preserve"> students.</w:t>
            </w:r>
          </w:p>
          <w:p w14:paraId="4A852BA6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53508331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21A6CB9C" w14:textId="3F546DEA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Aiming to increase the </w:t>
            </w:r>
            <w:r w:rsidR="7817FCD3" w:rsidRPr="46AE1875">
              <w:rPr>
                <w:rFonts w:ascii="Arial" w:hAnsi="Arial" w:cs="Arial"/>
                <w:color w:val="auto"/>
              </w:rPr>
              <w:t>number</w:t>
            </w:r>
            <w:r w:rsidRPr="46AE1875">
              <w:rPr>
                <w:rFonts w:ascii="Arial" w:hAnsi="Arial" w:cs="Arial"/>
                <w:color w:val="auto"/>
              </w:rPr>
              <w:t xml:space="preserve"> of students successfully achieving places at </w:t>
            </w:r>
            <w:r w:rsidR="00BA3136">
              <w:rPr>
                <w:rFonts w:ascii="Arial" w:hAnsi="Arial" w:cs="Arial"/>
                <w:color w:val="auto"/>
              </w:rPr>
              <w:t>U</w:t>
            </w:r>
            <w:r w:rsidR="18B068EE" w:rsidRPr="46AE1875">
              <w:rPr>
                <w:rFonts w:ascii="Arial" w:hAnsi="Arial" w:cs="Arial"/>
                <w:color w:val="auto"/>
              </w:rPr>
              <w:t>niversity</w:t>
            </w:r>
            <w:r w:rsidRPr="46AE1875">
              <w:rPr>
                <w:rFonts w:ascii="Arial" w:hAnsi="Arial" w:cs="Arial"/>
                <w:color w:val="auto"/>
              </w:rPr>
              <w:t xml:space="preserve">. </w:t>
            </w:r>
          </w:p>
        </w:tc>
      </w:tr>
    </w:tbl>
    <w:p w14:paraId="5EB26D91" w14:textId="77777777" w:rsidR="00537E82" w:rsidRDefault="00537E82">
      <w:r>
        <w:br w:type="page"/>
      </w:r>
    </w:p>
    <w:tbl>
      <w:tblPr>
        <w:tblStyle w:val="ListTable5Dark-Accent5"/>
        <w:tblpPr w:leftFromText="180" w:rightFromText="180" w:vertAnchor="text" w:horzAnchor="margin" w:tblpX="-34" w:tblpY="183"/>
        <w:tblW w:w="5000" w:type="pct"/>
        <w:tblLayout w:type="fixed"/>
        <w:tblLook w:val="0000" w:firstRow="0" w:lastRow="0" w:firstColumn="0" w:lastColumn="0" w:noHBand="0" w:noVBand="0"/>
      </w:tblPr>
      <w:tblGrid>
        <w:gridCol w:w="4524"/>
        <w:gridCol w:w="1545"/>
        <w:gridCol w:w="1978"/>
        <w:gridCol w:w="2547"/>
        <w:gridCol w:w="3554"/>
      </w:tblGrid>
      <w:tr w:rsidR="00281B4B" w:rsidRPr="006E617B" w14:paraId="1E991F9F" w14:textId="77777777" w:rsidTr="46AE18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5"/>
          </w:tcPr>
          <w:p w14:paraId="7F62D730" w14:textId="77777777" w:rsidR="00281B4B" w:rsidRPr="006E617B" w:rsidRDefault="00281B4B" w:rsidP="006E617B">
            <w:pPr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lastRenderedPageBreak/>
              <w:t xml:space="preserve">Priority Area 6. </w:t>
            </w:r>
          </w:p>
          <w:p w14:paraId="5C902D0F" w14:textId="03E4903D" w:rsidR="00281B4B" w:rsidRPr="006E617B" w:rsidRDefault="7715BF58" w:rsidP="46AE1875">
            <w:pPr>
              <w:rPr>
                <w:rFonts w:ascii="Arial" w:hAnsi="Arial" w:cs="Arial"/>
                <w:b/>
                <w:bCs/>
              </w:rPr>
            </w:pPr>
            <w:r w:rsidRPr="46AE1875">
              <w:rPr>
                <w:rFonts w:ascii="Arial" w:hAnsi="Arial" w:cs="Arial"/>
                <w:b/>
                <w:bCs/>
              </w:rPr>
              <w:t>All Corporate Parent partners</w:t>
            </w:r>
            <w:r w:rsidRPr="46AE1875">
              <w:rPr>
                <w:rFonts w:ascii="Arial" w:hAnsi="Arial" w:cs="Arial"/>
              </w:rPr>
              <w:t xml:space="preserve"> </w:t>
            </w:r>
            <w:r w:rsidRPr="46AE1875">
              <w:rPr>
                <w:rFonts w:ascii="Arial" w:hAnsi="Arial" w:cs="Arial"/>
                <w:b/>
                <w:bCs/>
              </w:rPr>
              <w:t xml:space="preserve">will take such other action as it considers appropriate for the purposes of improving the way in which it exercises </w:t>
            </w:r>
            <w:r w:rsidR="71C794A1" w:rsidRPr="46AE1875">
              <w:rPr>
                <w:rFonts w:ascii="Arial" w:hAnsi="Arial" w:cs="Arial"/>
                <w:b/>
                <w:bCs/>
              </w:rPr>
              <w:t>its</w:t>
            </w:r>
            <w:r w:rsidRPr="46AE1875">
              <w:rPr>
                <w:rFonts w:ascii="Arial" w:hAnsi="Arial" w:cs="Arial"/>
                <w:b/>
                <w:bCs/>
              </w:rPr>
              <w:t xml:space="preserve"> functions in relation to care-experienced young people and </w:t>
            </w:r>
            <w:r w:rsidR="5B921AB1" w:rsidRPr="46AE1875">
              <w:rPr>
                <w:rFonts w:ascii="Arial" w:hAnsi="Arial" w:cs="Arial"/>
                <w:b/>
                <w:bCs/>
              </w:rPr>
              <w:t>care leavers</w:t>
            </w:r>
            <w:r w:rsidRPr="46AE1875">
              <w:rPr>
                <w:rFonts w:ascii="Arial" w:hAnsi="Arial" w:cs="Arial"/>
              </w:rPr>
              <w:t>.</w:t>
            </w:r>
          </w:p>
        </w:tc>
      </w:tr>
      <w:tr w:rsidR="00281B4B" w:rsidRPr="006E617B" w14:paraId="3FE1C873" w14:textId="77777777" w:rsidTr="00C10CD4">
        <w:trPr>
          <w:trHeight w:val="7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09F277DA" w14:textId="77777777" w:rsidR="00281B4B" w:rsidRPr="006E617B" w:rsidRDefault="00281B4B" w:rsidP="0033221D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How will we achieve this?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2CF4C008" w14:textId="4571A514" w:rsidR="00281B4B" w:rsidRPr="006E617B" w:rsidRDefault="00C10CD4" w:rsidP="0033221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281B4B" w:rsidRPr="006E617B">
              <w:rPr>
                <w:rFonts w:ascii="Arial" w:hAnsi="Arial" w:cs="Arial"/>
                <w:b/>
              </w:rPr>
              <w:t>chieve outcome by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60D114D6" w14:textId="77777777" w:rsidR="00281B4B" w:rsidRPr="006E617B" w:rsidRDefault="00281B4B" w:rsidP="0033221D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Lead responsibility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0E4BADCB" w14:textId="77777777" w:rsidR="00281B4B" w:rsidRPr="006E617B" w:rsidRDefault="00281B4B" w:rsidP="0033221D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How will we evaluate our progress?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369AD2CF" w14:textId="77777777" w:rsidR="00281B4B" w:rsidRPr="006E617B" w:rsidRDefault="00281B4B" w:rsidP="0033221D">
            <w:pPr>
              <w:jc w:val="center"/>
              <w:rPr>
                <w:rFonts w:ascii="Arial" w:hAnsi="Arial" w:cs="Arial"/>
                <w:b/>
              </w:rPr>
            </w:pPr>
            <w:r w:rsidRPr="006E617B">
              <w:rPr>
                <w:rFonts w:ascii="Arial" w:hAnsi="Arial" w:cs="Arial"/>
                <w:b/>
              </w:rPr>
              <w:t>Expected Outcomes</w:t>
            </w:r>
          </w:p>
        </w:tc>
      </w:tr>
      <w:tr w:rsidR="00F17784" w:rsidRPr="006E617B" w14:paraId="273FF718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211FC6EA" w14:textId="6CF7D33E" w:rsidR="00F17784" w:rsidRPr="009C4D93" w:rsidRDefault="00F17784" w:rsidP="00BA3136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The College will continue to raise awareness of its responsibilities with key partners through a student co-produced </w:t>
            </w:r>
            <w:r w:rsidR="00BA3136">
              <w:rPr>
                <w:rFonts w:ascii="Arial" w:hAnsi="Arial" w:cs="Arial"/>
                <w:color w:val="auto"/>
              </w:rPr>
              <w:t>C</w:t>
            </w:r>
            <w:r w:rsidRPr="009C4D93">
              <w:rPr>
                <w:rFonts w:ascii="Arial" w:hAnsi="Arial" w:cs="Arial"/>
                <w:color w:val="auto"/>
              </w:rPr>
              <w:t xml:space="preserve">orporate </w:t>
            </w:r>
            <w:r w:rsidR="00BA3136">
              <w:rPr>
                <w:rFonts w:ascii="Arial" w:hAnsi="Arial" w:cs="Arial"/>
                <w:color w:val="auto"/>
              </w:rPr>
              <w:t>P</w:t>
            </w:r>
            <w:r w:rsidRPr="009C4D93">
              <w:rPr>
                <w:rFonts w:ascii="Arial" w:hAnsi="Arial" w:cs="Arial"/>
                <w:color w:val="auto"/>
              </w:rPr>
              <w:t xml:space="preserve">arent </w:t>
            </w:r>
            <w:r w:rsidR="00BA3136">
              <w:rPr>
                <w:rFonts w:ascii="Arial" w:hAnsi="Arial" w:cs="Arial"/>
                <w:color w:val="auto"/>
              </w:rPr>
              <w:t>G</w:t>
            </w:r>
            <w:r w:rsidRPr="009C4D93">
              <w:rPr>
                <w:rFonts w:ascii="Arial" w:hAnsi="Arial" w:cs="Arial"/>
                <w:color w:val="auto"/>
              </w:rPr>
              <w:t>uide</w:t>
            </w:r>
            <w:r w:rsidR="00BA3136">
              <w:rPr>
                <w:rFonts w:ascii="Arial" w:hAnsi="Arial" w:cs="Arial"/>
                <w:color w:val="auto"/>
              </w:rPr>
              <w:t>,</w:t>
            </w:r>
            <w:r w:rsidR="00FD5115">
              <w:rPr>
                <w:rFonts w:ascii="Arial" w:hAnsi="Arial" w:cs="Arial"/>
                <w:color w:val="auto"/>
              </w:rPr>
              <w:t xml:space="preserve"> </w:t>
            </w:r>
            <w:r w:rsidR="00BA3136">
              <w:rPr>
                <w:rFonts w:ascii="Arial" w:hAnsi="Arial" w:cs="Arial"/>
                <w:color w:val="auto"/>
              </w:rPr>
              <w:t>c</w:t>
            </w:r>
            <w:r w:rsidRPr="009C4D93">
              <w:rPr>
                <w:rFonts w:ascii="Arial" w:hAnsi="Arial" w:cs="Arial"/>
                <w:color w:val="auto"/>
              </w:rPr>
              <w:t xml:space="preserve">reating opportunities for students to participate in corporate parent development.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5CAB9498" w14:textId="77777777" w:rsidR="00F17784" w:rsidRPr="00BA3136" w:rsidRDefault="00F17784" w:rsidP="00F17784">
            <w:pPr>
              <w:rPr>
                <w:rFonts w:ascii="Arial" w:hAnsi="Arial" w:cs="Arial"/>
                <w:color w:val="auto"/>
              </w:rPr>
            </w:pPr>
            <w:r w:rsidRPr="00BA3136">
              <w:rPr>
                <w:rFonts w:ascii="Arial" w:hAnsi="Arial" w:cs="Arial"/>
                <w:color w:val="auto"/>
              </w:rPr>
              <w:t>2021-2024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5645CADC" w14:textId="77777777" w:rsidR="00BA3136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CPAG</w:t>
            </w:r>
          </w:p>
          <w:p w14:paraId="3759C90F" w14:textId="3C117839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Guidance</w:t>
            </w:r>
          </w:p>
          <w:p w14:paraId="3D35B975" w14:textId="363AE50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Care</w:t>
            </w:r>
            <w:r w:rsidR="00BA3136">
              <w:rPr>
                <w:rFonts w:ascii="Arial" w:hAnsi="Arial" w:cs="Arial"/>
                <w:color w:val="auto"/>
              </w:rPr>
              <w:t xml:space="preserve"> E</w:t>
            </w:r>
            <w:r w:rsidRPr="009C4D93">
              <w:rPr>
                <w:rFonts w:ascii="Arial" w:hAnsi="Arial" w:cs="Arial"/>
                <w:color w:val="auto"/>
              </w:rPr>
              <w:t>xperienced students</w:t>
            </w:r>
          </w:p>
          <w:p w14:paraId="41905028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FCSA</w:t>
            </w:r>
          </w:p>
          <w:p w14:paraId="764ED501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0AB9374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4963555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17A53FC6" w14:textId="34B4673B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Survey of external representatives to College Corporate Parenting Action Group.</w:t>
            </w:r>
          </w:p>
          <w:p w14:paraId="1CDEAE01" w14:textId="317CCC13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Feedback from Fife Corporate Parent Board.</w:t>
            </w:r>
          </w:p>
          <w:p w14:paraId="51A99589" w14:textId="45318483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Feedback from College staff after receipt of the Corporate Parent Plan.</w:t>
            </w:r>
          </w:p>
          <w:p w14:paraId="17B57786" w14:textId="77777777" w:rsidR="00B5321D" w:rsidRPr="009C4D93" w:rsidRDefault="00B5321D" w:rsidP="00F17784">
            <w:pPr>
              <w:rPr>
                <w:rFonts w:ascii="Arial" w:hAnsi="Arial" w:cs="Arial"/>
                <w:color w:val="auto"/>
              </w:rPr>
            </w:pPr>
          </w:p>
          <w:p w14:paraId="2FF85D32" w14:textId="07C1B251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Input from all students.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7F6ED777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Awareness among key stakeholders of College commitment to fulfilling its duties under the C&amp;YP Act.</w:t>
            </w:r>
          </w:p>
          <w:p w14:paraId="1E954643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390E0563" w14:textId="522312D3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Improved staff awareness of </w:t>
            </w:r>
            <w:r w:rsidR="00BA3136">
              <w:rPr>
                <w:rFonts w:ascii="Arial" w:hAnsi="Arial" w:cs="Arial"/>
                <w:color w:val="auto"/>
              </w:rPr>
              <w:t>C</w:t>
            </w:r>
            <w:r w:rsidRPr="009C4D93">
              <w:rPr>
                <w:rFonts w:ascii="Arial" w:hAnsi="Arial" w:cs="Arial"/>
                <w:color w:val="auto"/>
              </w:rPr>
              <w:t>are</w:t>
            </w:r>
            <w:r w:rsidR="00BA3136">
              <w:rPr>
                <w:rFonts w:ascii="Arial" w:hAnsi="Arial" w:cs="Arial"/>
                <w:color w:val="auto"/>
              </w:rPr>
              <w:t xml:space="preserve"> E</w:t>
            </w:r>
            <w:r w:rsidRPr="009C4D93">
              <w:rPr>
                <w:rFonts w:ascii="Arial" w:hAnsi="Arial" w:cs="Arial"/>
                <w:color w:val="auto"/>
              </w:rPr>
              <w:t xml:space="preserve">xperienced students’ accommodation and changing life circumstances, leading to better support and engagement with </w:t>
            </w:r>
            <w:r w:rsidR="00BA3136">
              <w:rPr>
                <w:rFonts w:ascii="Arial" w:hAnsi="Arial" w:cs="Arial"/>
                <w:color w:val="auto"/>
              </w:rPr>
              <w:t>Care Ex</w:t>
            </w:r>
            <w:r w:rsidRPr="009C4D93">
              <w:rPr>
                <w:rFonts w:ascii="Arial" w:hAnsi="Arial" w:cs="Arial"/>
                <w:color w:val="auto"/>
              </w:rPr>
              <w:t>perienced young people.</w:t>
            </w:r>
          </w:p>
          <w:p w14:paraId="627AA0AC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544461EC" w14:textId="07388EE3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Young people feel included as part of the process.</w:t>
            </w:r>
          </w:p>
          <w:p w14:paraId="1FCE58A8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6ECABD33" w14:textId="0D9CD281" w:rsidR="00851A0F" w:rsidRPr="009C4D93" w:rsidRDefault="00851A0F" w:rsidP="00F17784">
            <w:pPr>
              <w:rPr>
                <w:rFonts w:ascii="Arial" w:hAnsi="Arial" w:cs="Arial"/>
                <w:color w:val="auto"/>
              </w:rPr>
            </w:pPr>
          </w:p>
        </w:tc>
      </w:tr>
      <w:tr w:rsidR="00F17784" w:rsidRPr="006E617B" w14:paraId="6F19ADD6" w14:textId="77777777" w:rsidTr="00C10CD4">
        <w:trPr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7753AB69" w14:textId="51F5DD68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46AE1875">
              <w:rPr>
                <w:rFonts w:ascii="Arial" w:hAnsi="Arial" w:cs="Arial"/>
                <w:color w:val="auto"/>
              </w:rPr>
              <w:t xml:space="preserve">We </w:t>
            </w:r>
            <w:r w:rsidR="6D097AD8" w:rsidRPr="46AE1875">
              <w:rPr>
                <w:rFonts w:ascii="Arial" w:hAnsi="Arial" w:cs="Arial"/>
                <w:color w:val="auto"/>
              </w:rPr>
              <w:t>will annually</w:t>
            </w:r>
            <w:r w:rsidRPr="46AE1875">
              <w:rPr>
                <w:rFonts w:ascii="Arial" w:hAnsi="Arial" w:cs="Arial"/>
                <w:color w:val="auto"/>
              </w:rPr>
              <w:t xml:space="preserve"> review our CPAG membership with our student representatives and ensure key partners are represented.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34ED2B38" w14:textId="77777777" w:rsidR="00BA3136" w:rsidRDefault="00F17784" w:rsidP="00F17784">
            <w:pPr>
              <w:rPr>
                <w:rFonts w:ascii="Arial" w:hAnsi="Arial" w:cs="Arial"/>
                <w:color w:val="auto"/>
              </w:rPr>
            </w:pPr>
            <w:r w:rsidRPr="00BA3136">
              <w:rPr>
                <w:rFonts w:ascii="Arial" w:hAnsi="Arial" w:cs="Arial"/>
                <w:color w:val="auto"/>
              </w:rPr>
              <w:t>2021-2024</w:t>
            </w:r>
          </w:p>
          <w:p w14:paraId="547C6B2D" w14:textId="77777777" w:rsidR="00BA3136" w:rsidRDefault="00BA3136" w:rsidP="00F17784">
            <w:pPr>
              <w:rPr>
                <w:rFonts w:ascii="Arial" w:hAnsi="Arial" w:cs="Arial"/>
                <w:color w:val="auto"/>
              </w:rPr>
            </w:pPr>
          </w:p>
          <w:p w14:paraId="754DD379" w14:textId="77777777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BA3136">
              <w:rPr>
                <w:rFonts w:ascii="Arial" w:hAnsi="Arial" w:cs="Arial"/>
                <w:color w:val="auto"/>
              </w:rPr>
              <w:t>By November</w:t>
            </w:r>
          </w:p>
          <w:p w14:paraId="4E0C7CDE" w14:textId="03E939CF" w:rsidR="00BA3136" w:rsidRPr="00BA3136" w:rsidRDefault="00BA3136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annually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3EC7E050" w14:textId="77777777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CPAG</w:t>
            </w:r>
          </w:p>
          <w:p w14:paraId="18ED6F0F" w14:textId="22C8CFF8" w:rsidR="00BA3136" w:rsidRPr="009C4D93" w:rsidRDefault="00BA3136" w:rsidP="00F17784">
            <w:p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Care Experience Team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01AAF839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Review of external representatives to CPAG and Champions groups.</w:t>
            </w:r>
          </w:p>
          <w:p w14:paraId="5A7AF15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2ADC35F6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Good attendance at CPAG and champions meetings. </w:t>
            </w:r>
          </w:p>
          <w:p w14:paraId="06686FE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52376002" w14:textId="77777777" w:rsidR="00F17784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Development of CPAG actions, feeding-in to next plan.</w:t>
            </w:r>
          </w:p>
          <w:p w14:paraId="67593055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5B27B2D4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3FE21764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165D29E9" w14:textId="77777777" w:rsidR="00851A0F" w:rsidRDefault="00851A0F" w:rsidP="00F17784">
            <w:pPr>
              <w:rPr>
                <w:rFonts w:ascii="Arial" w:hAnsi="Arial" w:cs="Arial"/>
                <w:color w:val="auto"/>
              </w:rPr>
            </w:pPr>
          </w:p>
          <w:p w14:paraId="366F6696" w14:textId="350B8795" w:rsidR="00851A0F" w:rsidRPr="009C4D93" w:rsidRDefault="00851A0F" w:rsidP="00F17784">
            <w:pPr>
              <w:rPr>
                <w:rFonts w:ascii="Arial" w:hAnsi="Arial" w:cs="Arial"/>
                <w:color w:val="auto"/>
              </w:rPr>
            </w:pPr>
          </w:p>
        </w:tc>
      </w:tr>
      <w:tr w:rsidR="00F17784" w:rsidRPr="006E617B" w14:paraId="7F1A5363" w14:textId="77777777" w:rsidTr="00C10C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6AE8FF04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lastRenderedPageBreak/>
              <w:t>We will continue to monitor and evaluate how our Corporate Parenting duties have been met by reviewing progress against actions in this plan at each Action Group meeting.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53BD7530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2021-2024</w:t>
            </w:r>
          </w:p>
          <w:p w14:paraId="401A7268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59BCE0BF" w14:textId="77777777" w:rsidR="00F17784" w:rsidRPr="009C4D93" w:rsidRDefault="00F17784" w:rsidP="00F17784">
            <w:pPr>
              <w:rPr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Quarterly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468FFBB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CPAG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4BEF9C64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Record of discussions and achievements at Action Group meetings.</w:t>
            </w:r>
          </w:p>
          <w:p w14:paraId="752F30A4" w14:textId="77777777" w:rsidR="00B000A6" w:rsidRPr="009C4D93" w:rsidRDefault="00B000A6" w:rsidP="00F17784">
            <w:pPr>
              <w:rPr>
                <w:rFonts w:ascii="Arial" w:hAnsi="Arial" w:cs="Arial"/>
                <w:color w:val="auto"/>
              </w:rPr>
            </w:pPr>
          </w:p>
          <w:p w14:paraId="4FBDBA43" w14:textId="77777777" w:rsidR="00BA3136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Feedback from external partners including Fife Corporate Parent Board and College staff</w:t>
            </w:r>
            <w:r w:rsidR="00BA3136">
              <w:rPr>
                <w:rFonts w:ascii="Arial" w:hAnsi="Arial" w:cs="Arial"/>
                <w:color w:val="auto"/>
              </w:rPr>
              <w:t>.</w:t>
            </w:r>
          </w:p>
          <w:p w14:paraId="334AB13A" w14:textId="4DC732B8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Champions group</w:t>
            </w:r>
            <w:r w:rsidR="00BA3136">
              <w:rPr>
                <w:rFonts w:ascii="Arial" w:hAnsi="Arial" w:cs="Arial"/>
                <w:color w:val="auto"/>
              </w:rPr>
              <w:t xml:space="preserve"> feedback</w:t>
            </w:r>
            <w:r w:rsidRPr="009C4D93">
              <w:rPr>
                <w:rFonts w:ascii="Arial" w:hAnsi="Arial" w:cs="Arial"/>
                <w:color w:val="auto"/>
              </w:rPr>
              <w:t xml:space="preserve"> on CPAG effectiveness.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19427C27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Development of CPAG, feeding in to next plan.</w:t>
            </w:r>
          </w:p>
          <w:p w14:paraId="3048BA75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3793568E" w14:textId="77777777" w:rsidR="00B000A6" w:rsidRPr="009C4D93" w:rsidRDefault="00B000A6" w:rsidP="00F17784">
            <w:pPr>
              <w:rPr>
                <w:rFonts w:ascii="Arial" w:hAnsi="Arial" w:cs="Arial"/>
                <w:color w:val="auto"/>
              </w:rPr>
            </w:pPr>
          </w:p>
          <w:p w14:paraId="65F6A6E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Revision and/or improvement to CPAG actions.</w:t>
            </w:r>
          </w:p>
        </w:tc>
      </w:tr>
      <w:tr w:rsidR="00F17784" w:rsidRPr="006E617B" w14:paraId="786F5142" w14:textId="77777777" w:rsidTr="00C10CD4">
        <w:trPr>
          <w:trHeight w:val="5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99" w:type="pct"/>
          </w:tcPr>
          <w:p w14:paraId="29AA72AA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Produce an annual survey for staff and students.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6" w:type="pct"/>
          </w:tcPr>
          <w:p w14:paraId="59D7268F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2021-</w:t>
            </w:r>
          </w:p>
          <w:p w14:paraId="3C04FD3E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2024</w:t>
            </w:r>
          </w:p>
          <w:p w14:paraId="54D4AFED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7AF95E3E" w14:textId="4E944EC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By end of December </w:t>
            </w:r>
            <w:r w:rsidR="00BA3136">
              <w:rPr>
                <w:rFonts w:ascii="Arial" w:hAnsi="Arial" w:cs="Arial"/>
                <w:color w:val="auto"/>
              </w:rPr>
              <w:t>annually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99" w:type="pct"/>
          </w:tcPr>
          <w:p w14:paraId="28FD0219" w14:textId="77777777" w:rsidR="00E43560" w:rsidRPr="00F17784" w:rsidRDefault="00E43560" w:rsidP="00E43560">
            <w:pPr>
              <w:rPr>
                <w:rFonts w:ascii="Arial" w:hAnsi="Arial" w:cs="Arial"/>
                <w:color w:val="000000" w:themeColor="text1"/>
              </w:rPr>
            </w:pPr>
            <w:r w:rsidRPr="00F17784">
              <w:rPr>
                <w:rFonts w:ascii="Arial" w:hAnsi="Arial" w:cs="Arial"/>
                <w:color w:val="000000" w:themeColor="text1"/>
              </w:rPr>
              <w:t>Care Experience Team</w:t>
            </w:r>
          </w:p>
          <w:p w14:paraId="566182CB" w14:textId="0DFC740E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900" w:type="pct"/>
          </w:tcPr>
          <w:p w14:paraId="1543AD02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Recording monthly output.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pct"/>
          </w:tcPr>
          <w:p w14:paraId="4957F2F2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>Increased awareness of corporate parenting and growth of the community and champions family.</w:t>
            </w:r>
          </w:p>
          <w:p w14:paraId="0FBA7733" w14:textId="77777777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</w:p>
          <w:p w14:paraId="7DDAB879" w14:textId="1D401EB8" w:rsidR="00F17784" w:rsidRPr="009C4D93" w:rsidRDefault="00F17784" w:rsidP="00F17784">
            <w:pPr>
              <w:rPr>
                <w:rFonts w:ascii="Arial" w:hAnsi="Arial" w:cs="Arial"/>
                <w:color w:val="auto"/>
              </w:rPr>
            </w:pPr>
            <w:r w:rsidRPr="009C4D93">
              <w:rPr>
                <w:rFonts w:ascii="Arial" w:hAnsi="Arial" w:cs="Arial"/>
                <w:color w:val="auto"/>
              </w:rPr>
              <w:t xml:space="preserve">More avenues of communication created including College website, FCSA blog </w:t>
            </w:r>
            <w:proofErr w:type="spellStart"/>
            <w:proofErr w:type="gramStart"/>
            <w:r w:rsidRPr="009C4D93">
              <w:rPr>
                <w:rFonts w:ascii="Arial" w:hAnsi="Arial" w:cs="Arial"/>
                <w:color w:val="auto"/>
              </w:rPr>
              <w:t>area,</w:t>
            </w:r>
            <w:r w:rsidR="00BA3136">
              <w:rPr>
                <w:rFonts w:ascii="Arial" w:hAnsi="Arial" w:cs="Arial"/>
                <w:color w:val="auto"/>
              </w:rPr>
              <w:t>and</w:t>
            </w:r>
            <w:proofErr w:type="spellEnd"/>
            <w:proofErr w:type="gramEnd"/>
            <w:r w:rsidR="00BA3136">
              <w:rPr>
                <w:rFonts w:ascii="Arial" w:hAnsi="Arial" w:cs="Arial"/>
                <w:color w:val="auto"/>
              </w:rPr>
              <w:t xml:space="preserve"> We Care Facebook page.</w:t>
            </w:r>
          </w:p>
        </w:tc>
      </w:tr>
    </w:tbl>
    <w:p w14:paraId="506B019F" w14:textId="77777777" w:rsidR="00E047A7" w:rsidRPr="006E617B" w:rsidRDefault="00E047A7" w:rsidP="006E617B">
      <w:pPr>
        <w:pStyle w:val="ListParagraph"/>
        <w:spacing w:after="0" w:line="240" w:lineRule="auto"/>
        <w:ind w:left="0"/>
        <w:textAlignment w:val="center"/>
        <w:rPr>
          <w:rFonts w:ascii="Arial" w:hAnsi="Arial" w:cs="Arial"/>
        </w:rPr>
      </w:pPr>
    </w:p>
    <w:p w14:paraId="4F7836D1" w14:textId="77777777" w:rsidR="00BE11BC" w:rsidRPr="00BB7AEE" w:rsidRDefault="00BE11BC" w:rsidP="00BB7AEE">
      <w:pPr>
        <w:tabs>
          <w:tab w:val="left" w:pos="1407"/>
        </w:tabs>
        <w:rPr>
          <w:rFonts w:ascii="Arial" w:hAnsi="Arial" w:cs="Arial"/>
        </w:rPr>
      </w:pPr>
    </w:p>
    <w:sectPr w:rsidR="00BE11BC" w:rsidRPr="00BB7AEE" w:rsidSect="00BB7AEE">
      <w:pgSz w:w="16839" w:h="11907" w:orient="landscape" w:code="9"/>
      <w:pgMar w:top="720" w:right="1911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49842D" w14:textId="77777777" w:rsidR="005A07AB" w:rsidRDefault="005A07AB" w:rsidP="00F43204">
      <w:pPr>
        <w:spacing w:after="0" w:line="240" w:lineRule="auto"/>
      </w:pPr>
      <w:r>
        <w:separator/>
      </w:r>
    </w:p>
  </w:endnote>
  <w:endnote w:type="continuationSeparator" w:id="0">
    <w:p w14:paraId="3D90B16B" w14:textId="77777777" w:rsidR="005A07AB" w:rsidRDefault="005A07AB" w:rsidP="00F4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932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96E9D9" w14:textId="77777777" w:rsidR="005A07AB" w:rsidRDefault="005A07AB">
        <w:pPr>
          <w:pStyle w:val="Footer"/>
          <w:jc w:val="right"/>
        </w:pPr>
      </w:p>
      <w:p w14:paraId="52A83D83" w14:textId="0912000B" w:rsidR="005A07AB" w:rsidRPr="00C64FC2" w:rsidRDefault="005A07AB" w:rsidP="00DC013F">
        <w:pPr>
          <w:pStyle w:val="Footer"/>
          <w:rPr>
            <w:rFonts w:ascii="Arial" w:eastAsia="Times New Roman" w:hAnsi="Arial" w:cs="Arial"/>
            <w:sz w:val="18"/>
            <w:szCs w:val="18"/>
            <w:lang w:eastAsia="en-GB"/>
          </w:rPr>
        </w:pP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>Author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>:</w:t>
        </w:r>
        <w:r>
          <w:rPr>
            <w:rFonts w:ascii="Arial" w:eastAsia="Times New Roman" w:hAnsi="Arial" w:cs="Arial"/>
            <w:sz w:val="18"/>
            <w:szCs w:val="18"/>
            <w:lang w:eastAsia="en-GB"/>
          </w:rPr>
          <w:t xml:space="preserve"> Manager Admissions, Employability and Customer Services </w:t>
        </w:r>
        <w:r w:rsidR="00851A0F">
          <w:rPr>
            <w:rFonts w:ascii="Arial" w:eastAsia="Times New Roman" w:hAnsi="Arial" w:cs="Arial"/>
            <w:sz w:val="18"/>
            <w:szCs w:val="18"/>
            <w:lang w:eastAsia="en-GB"/>
          </w:rPr>
          <w:t xml:space="preserve">    </w:t>
        </w: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>Doc No:</w:t>
        </w:r>
        <w:r>
          <w:rPr>
            <w:rFonts w:ascii="Arial" w:eastAsia="Times New Roman" w:hAnsi="Arial" w:cs="Arial"/>
            <w:sz w:val="18"/>
            <w:szCs w:val="18"/>
            <w:lang w:eastAsia="en-GB"/>
          </w:rPr>
          <w:t xml:space="preserve"> FCP2.28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 xml:space="preserve"> 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ab/>
        </w: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>Date: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 xml:space="preserve"> </w:t>
        </w:r>
        <w:r w:rsidR="00851A0F">
          <w:rPr>
            <w:rFonts w:ascii="Arial" w:eastAsia="Times New Roman" w:hAnsi="Arial" w:cs="Arial"/>
            <w:sz w:val="18"/>
            <w:szCs w:val="18"/>
            <w:lang w:eastAsia="en-GB"/>
          </w:rPr>
          <w:t>Nov 21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 xml:space="preserve"> </w:t>
        </w:r>
        <w:r w:rsidR="00851A0F">
          <w:rPr>
            <w:rFonts w:ascii="Arial" w:eastAsia="Times New Roman" w:hAnsi="Arial" w:cs="Arial"/>
            <w:sz w:val="18"/>
            <w:szCs w:val="18"/>
            <w:lang w:eastAsia="en-GB"/>
          </w:rPr>
          <w:t xml:space="preserve">  </w:t>
        </w: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>Ver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 xml:space="preserve">: </w:t>
        </w:r>
        <w:r w:rsidR="00851A0F">
          <w:rPr>
            <w:rFonts w:ascii="Arial" w:eastAsia="Times New Roman" w:hAnsi="Arial" w:cs="Arial"/>
            <w:sz w:val="18"/>
            <w:szCs w:val="18"/>
            <w:lang w:eastAsia="en-GB"/>
          </w:rPr>
          <w:t>4</w:t>
        </w:r>
      </w:p>
      <w:p w14:paraId="1EA415B8" w14:textId="77777777" w:rsidR="005A07AB" w:rsidRPr="00C64FC2" w:rsidRDefault="005A07AB" w:rsidP="00DC013F">
        <w:pPr>
          <w:tabs>
            <w:tab w:val="center" w:pos="4513"/>
            <w:tab w:val="right" w:pos="9026"/>
          </w:tabs>
          <w:spacing w:after="0" w:line="240" w:lineRule="auto"/>
          <w:rPr>
            <w:rFonts w:ascii="Arial" w:eastAsia="Times New Roman" w:hAnsi="Arial" w:cs="Arial"/>
            <w:b/>
            <w:sz w:val="18"/>
            <w:szCs w:val="18"/>
            <w:lang w:eastAsia="en-GB"/>
          </w:rPr>
        </w:pP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>CONTROLLED by</w:t>
        </w:r>
        <w:r w:rsidRPr="00C64FC2">
          <w:rPr>
            <w:rFonts w:ascii="Arial" w:eastAsia="Times New Roman" w:hAnsi="Arial" w:cs="Arial"/>
            <w:sz w:val="18"/>
            <w:szCs w:val="18"/>
            <w:lang w:eastAsia="en-GB"/>
          </w:rPr>
          <w:t xml:space="preserve">: </w:t>
        </w:r>
        <w:r w:rsidRPr="00C64FC2">
          <w:rPr>
            <w:rFonts w:ascii="Arial" w:eastAsia="Times New Roman" w:hAnsi="Arial" w:cs="Arial"/>
            <w:color w:val="000000"/>
            <w:sz w:val="18"/>
            <w:szCs w:val="18"/>
            <w:lang w:eastAsia="en-GB"/>
          </w:rPr>
          <w:t>PA to Principal</w:t>
        </w: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 xml:space="preserve"> </w:t>
        </w:r>
      </w:p>
      <w:p w14:paraId="0819C436" w14:textId="77777777" w:rsidR="005A07AB" w:rsidRPr="00C64FC2" w:rsidRDefault="005A07AB" w:rsidP="00DC013F">
        <w:pPr>
          <w:tabs>
            <w:tab w:val="center" w:pos="4513"/>
            <w:tab w:val="right" w:pos="9026"/>
          </w:tabs>
          <w:spacing w:after="0" w:line="240" w:lineRule="auto"/>
          <w:rPr>
            <w:rFonts w:ascii="Arial" w:eastAsia="Times New Roman" w:hAnsi="Arial" w:cs="Times New Roman"/>
            <w:szCs w:val="20"/>
            <w:lang w:eastAsia="en-GB"/>
          </w:rPr>
        </w:pP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 xml:space="preserve">Fife College </w:t>
        </w:r>
        <w:r>
          <w:rPr>
            <w:rFonts w:ascii="Arial" w:eastAsia="Times New Roman" w:hAnsi="Arial" w:cs="Arial"/>
            <w:b/>
            <w:sz w:val="18"/>
            <w:szCs w:val="18"/>
            <w:lang w:eastAsia="en-GB"/>
          </w:rPr>
          <w:t>Validity: Document Valid for Three</w:t>
        </w:r>
        <w:r w:rsidRPr="00C64FC2">
          <w:rPr>
            <w:rFonts w:ascii="Arial" w:eastAsia="Times New Roman" w:hAnsi="Arial" w:cs="Arial"/>
            <w:b/>
            <w:sz w:val="18"/>
            <w:szCs w:val="18"/>
            <w:lang w:eastAsia="en-GB"/>
          </w:rPr>
          <w:t xml:space="preserve"> Years from Date of Approval</w:t>
        </w:r>
      </w:p>
      <w:p w14:paraId="1B319C6E" w14:textId="77777777" w:rsidR="005A07AB" w:rsidRPr="009251B1" w:rsidRDefault="005A07AB" w:rsidP="00DC013F">
        <w:pPr>
          <w:pStyle w:val="Footer"/>
        </w:pPr>
      </w:p>
      <w:p w14:paraId="6A7AB741" w14:textId="484C2E63" w:rsidR="005A07AB" w:rsidRDefault="005A07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A0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DCF0334" w14:textId="77777777" w:rsidR="005A07AB" w:rsidRPr="00F43204" w:rsidRDefault="005A07AB" w:rsidP="007121D6">
    <w:pPr>
      <w:pStyle w:val="Footer"/>
      <w:ind w:left="720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D7399" w14:textId="77777777" w:rsidR="005A07AB" w:rsidRDefault="005A07AB" w:rsidP="00DC013F">
    <w:pPr>
      <w:pStyle w:val="Footer"/>
      <w:rPr>
        <w:rFonts w:ascii="Arial" w:eastAsia="Times New Roman" w:hAnsi="Arial" w:cs="Arial"/>
        <w:b/>
        <w:sz w:val="18"/>
        <w:szCs w:val="18"/>
        <w:lang w:eastAsia="en-GB"/>
      </w:rPr>
    </w:pPr>
  </w:p>
  <w:p w14:paraId="3F153905" w14:textId="4AF343A2" w:rsidR="005A07AB" w:rsidRPr="00C64FC2" w:rsidRDefault="005A07AB" w:rsidP="00DC013F">
    <w:pPr>
      <w:pStyle w:val="Footer"/>
      <w:rPr>
        <w:rFonts w:ascii="Arial" w:eastAsia="Times New Roman" w:hAnsi="Arial" w:cs="Arial"/>
        <w:sz w:val="18"/>
        <w:szCs w:val="18"/>
        <w:lang w:eastAsia="en-GB"/>
      </w:rPr>
    </w:pPr>
    <w:r w:rsidRPr="00C64FC2">
      <w:rPr>
        <w:rFonts w:ascii="Arial" w:eastAsia="Times New Roman" w:hAnsi="Arial" w:cs="Arial"/>
        <w:b/>
        <w:sz w:val="18"/>
        <w:szCs w:val="18"/>
        <w:lang w:eastAsia="en-GB"/>
      </w:rPr>
      <w:t>Author</w:t>
    </w:r>
    <w:r w:rsidRPr="00C64FC2">
      <w:rPr>
        <w:rFonts w:ascii="Arial" w:eastAsia="Times New Roman" w:hAnsi="Arial" w:cs="Arial"/>
        <w:sz w:val="18"/>
        <w:szCs w:val="18"/>
        <w:lang w:eastAsia="en-GB"/>
      </w:rPr>
      <w:t>:</w:t>
    </w:r>
    <w:r w:rsidRPr="00787EE6">
      <w:t xml:space="preserve"> </w:t>
    </w:r>
    <w:r w:rsidRPr="00787EE6">
      <w:rPr>
        <w:rFonts w:ascii="Arial" w:eastAsia="Times New Roman" w:hAnsi="Arial" w:cs="Arial"/>
        <w:sz w:val="18"/>
        <w:szCs w:val="18"/>
        <w:lang w:eastAsia="en-GB"/>
      </w:rPr>
      <w:t xml:space="preserve">Manager: Admissions, Employability and </w:t>
    </w:r>
    <w:proofErr w:type="spellStart"/>
    <w:r w:rsidRPr="00787EE6">
      <w:rPr>
        <w:rFonts w:ascii="Arial" w:eastAsia="Times New Roman" w:hAnsi="Arial" w:cs="Arial"/>
        <w:sz w:val="18"/>
        <w:szCs w:val="18"/>
        <w:lang w:eastAsia="en-GB"/>
      </w:rPr>
      <w:t>Custormer</w:t>
    </w:r>
    <w:proofErr w:type="spellEnd"/>
    <w:r w:rsidRPr="00787EE6">
      <w:rPr>
        <w:rFonts w:ascii="Arial" w:eastAsia="Times New Roman" w:hAnsi="Arial" w:cs="Arial"/>
        <w:sz w:val="18"/>
        <w:szCs w:val="18"/>
        <w:lang w:eastAsia="en-GB"/>
      </w:rPr>
      <w:t xml:space="preserve"> Service</w:t>
    </w:r>
    <w:r>
      <w:rPr>
        <w:rFonts w:ascii="Arial" w:eastAsia="Times New Roman" w:hAnsi="Arial" w:cs="Arial"/>
        <w:sz w:val="18"/>
        <w:szCs w:val="18"/>
        <w:lang w:eastAsia="en-GB"/>
      </w:rPr>
      <w:t xml:space="preserve">s </w:t>
    </w:r>
    <w:r w:rsidRPr="00C64FC2">
      <w:rPr>
        <w:rFonts w:ascii="Arial" w:eastAsia="Times New Roman" w:hAnsi="Arial" w:cs="Arial"/>
        <w:b/>
        <w:sz w:val="18"/>
        <w:szCs w:val="18"/>
        <w:lang w:eastAsia="en-GB"/>
      </w:rPr>
      <w:t>Doc No:</w:t>
    </w:r>
    <w:r>
      <w:rPr>
        <w:rFonts w:ascii="Arial" w:eastAsia="Times New Roman" w:hAnsi="Arial" w:cs="Arial"/>
        <w:sz w:val="18"/>
        <w:szCs w:val="18"/>
        <w:lang w:eastAsia="en-GB"/>
      </w:rPr>
      <w:t xml:space="preserve"> FCP2.28</w:t>
    </w:r>
    <w:r w:rsidR="00851A0F">
      <w:rPr>
        <w:rFonts w:ascii="Arial" w:eastAsia="Times New Roman" w:hAnsi="Arial" w:cs="Arial"/>
        <w:sz w:val="18"/>
        <w:szCs w:val="18"/>
        <w:lang w:eastAsia="en-GB"/>
      </w:rPr>
      <w:t xml:space="preserve">     </w:t>
    </w:r>
    <w:r w:rsidRPr="00C64FC2">
      <w:rPr>
        <w:rFonts w:ascii="Arial" w:eastAsia="Times New Roman" w:hAnsi="Arial" w:cs="Arial"/>
        <w:b/>
        <w:sz w:val="18"/>
        <w:szCs w:val="18"/>
        <w:lang w:eastAsia="en-GB"/>
      </w:rPr>
      <w:t>Date:</w:t>
    </w:r>
    <w:r w:rsidRPr="00C64FC2">
      <w:rPr>
        <w:rFonts w:ascii="Arial" w:eastAsia="Times New Roman" w:hAnsi="Arial" w:cs="Arial"/>
        <w:sz w:val="18"/>
        <w:szCs w:val="18"/>
        <w:lang w:eastAsia="en-GB"/>
      </w:rPr>
      <w:t xml:space="preserve"> </w:t>
    </w:r>
    <w:r w:rsidR="00851A0F">
      <w:rPr>
        <w:rFonts w:ascii="Arial" w:eastAsia="Times New Roman" w:hAnsi="Arial" w:cs="Arial"/>
        <w:sz w:val="18"/>
        <w:szCs w:val="18"/>
        <w:lang w:eastAsia="en-GB"/>
      </w:rPr>
      <w:t xml:space="preserve">Nov 21  </w:t>
    </w:r>
    <w:r w:rsidRPr="00C64FC2">
      <w:rPr>
        <w:rFonts w:ascii="Arial" w:eastAsia="Times New Roman" w:hAnsi="Arial" w:cs="Arial"/>
        <w:sz w:val="18"/>
        <w:szCs w:val="18"/>
        <w:lang w:eastAsia="en-GB"/>
      </w:rPr>
      <w:t xml:space="preserve"> </w:t>
    </w:r>
    <w:r w:rsidRPr="00C64FC2">
      <w:rPr>
        <w:rFonts w:ascii="Arial" w:eastAsia="Times New Roman" w:hAnsi="Arial" w:cs="Arial"/>
        <w:b/>
        <w:sz w:val="18"/>
        <w:szCs w:val="18"/>
        <w:lang w:eastAsia="en-GB"/>
      </w:rPr>
      <w:t>Ver</w:t>
    </w:r>
    <w:r w:rsidR="00851A0F">
      <w:rPr>
        <w:rFonts w:ascii="Arial" w:eastAsia="Times New Roman" w:hAnsi="Arial" w:cs="Arial"/>
        <w:sz w:val="18"/>
        <w:szCs w:val="18"/>
        <w:lang w:eastAsia="en-GB"/>
      </w:rPr>
      <w:t>: 4</w:t>
    </w:r>
  </w:p>
  <w:p w14:paraId="74A5DDC8" w14:textId="77777777" w:rsidR="005A07AB" w:rsidRPr="00C64FC2" w:rsidRDefault="005A07AB" w:rsidP="00DC013F">
    <w:pPr>
      <w:tabs>
        <w:tab w:val="center" w:pos="4513"/>
        <w:tab w:val="right" w:pos="9026"/>
      </w:tabs>
      <w:spacing w:after="0" w:line="240" w:lineRule="auto"/>
      <w:rPr>
        <w:rFonts w:ascii="Arial" w:eastAsia="Times New Roman" w:hAnsi="Arial" w:cs="Arial"/>
        <w:b/>
        <w:sz w:val="18"/>
        <w:szCs w:val="18"/>
        <w:lang w:eastAsia="en-GB"/>
      </w:rPr>
    </w:pPr>
    <w:r w:rsidRPr="00C64FC2">
      <w:rPr>
        <w:rFonts w:ascii="Arial" w:eastAsia="Times New Roman" w:hAnsi="Arial" w:cs="Arial"/>
        <w:b/>
        <w:sz w:val="18"/>
        <w:szCs w:val="18"/>
        <w:lang w:eastAsia="en-GB"/>
      </w:rPr>
      <w:t>CONTROLLED by</w:t>
    </w:r>
    <w:r w:rsidRPr="00C64FC2">
      <w:rPr>
        <w:rFonts w:ascii="Arial" w:eastAsia="Times New Roman" w:hAnsi="Arial" w:cs="Arial"/>
        <w:sz w:val="18"/>
        <w:szCs w:val="18"/>
        <w:lang w:eastAsia="en-GB"/>
      </w:rPr>
      <w:t xml:space="preserve">: </w:t>
    </w:r>
    <w:r w:rsidRPr="00C64FC2">
      <w:rPr>
        <w:rFonts w:ascii="Arial" w:eastAsia="Times New Roman" w:hAnsi="Arial" w:cs="Arial"/>
        <w:color w:val="000000"/>
        <w:sz w:val="18"/>
        <w:szCs w:val="18"/>
        <w:lang w:eastAsia="en-GB"/>
      </w:rPr>
      <w:t>PA to Principal</w:t>
    </w:r>
    <w:r w:rsidRPr="00C64FC2">
      <w:rPr>
        <w:rFonts w:ascii="Arial" w:eastAsia="Times New Roman" w:hAnsi="Arial" w:cs="Arial"/>
        <w:b/>
        <w:sz w:val="18"/>
        <w:szCs w:val="18"/>
        <w:lang w:eastAsia="en-GB"/>
      </w:rPr>
      <w:t xml:space="preserve"> </w:t>
    </w:r>
  </w:p>
  <w:p w14:paraId="60F07637" w14:textId="77777777" w:rsidR="005A07AB" w:rsidRPr="00C64FC2" w:rsidRDefault="005A07AB" w:rsidP="00DC013F">
    <w:pPr>
      <w:tabs>
        <w:tab w:val="center" w:pos="4513"/>
        <w:tab w:val="right" w:pos="9026"/>
      </w:tabs>
      <w:spacing w:after="0" w:line="240" w:lineRule="auto"/>
      <w:rPr>
        <w:rFonts w:ascii="Arial" w:eastAsia="Times New Roman" w:hAnsi="Arial" w:cs="Times New Roman"/>
        <w:szCs w:val="20"/>
        <w:lang w:eastAsia="en-GB"/>
      </w:rPr>
    </w:pPr>
    <w:r w:rsidRPr="00C64FC2">
      <w:rPr>
        <w:rFonts w:ascii="Arial" w:eastAsia="Times New Roman" w:hAnsi="Arial" w:cs="Arial"/>
        <w:b/>
        <w:sz w:val="18"/>
        <w:szCs w:val="18"/>
        <w:lang w:eastAsia="en-GB"/>
      </w:rPr>
      <w:t xml:space="preserve">Fife College </w:t>
    </w:r>
    <w:r>
      <w:rPr>
        <w:rFonts w:ascii="Arial" w:eastAsia="Times New Roman" w:hAnsi="Arial" w:cs="Arial"/>
        <w:b/>
        <w:sz w:val="18"/>
        <w:szCs w:val="18"/>
        <w:lang w:eastAsia="en-GB"/>
      </w:rPr>
      <w:t>Validity: Document Valid for Three</w:t>
    </w:r>
    <w:r w:rsidRPr="00C64FC2">
      <w:rPr>
        <w:rFonts w:ascii="Arial" w:eastAsia="Times New Roman" w:hAnsi="Arial" w:cs="Arial"/>
        <w:b/>
        <w:sz w:val="18"/>
        <w:szCs w:val="18"/>
        <w:lang w:eastAsia="en-GB"/>
      </w:rPr>
      <w:t xml:space="preserve"> Years from Date of Approval</w:t>
    </w:r>
  </w:p>
  <w:p w14:paraId="1AB2B8F9" w14:textId="77777777" w:rsidR="005A07AB" w:rsidRPr="009251B1" w:rsidRDefault="005A07AB" w:rsidP="00DC013F">
    <w:pPr>
      <w:pStyle w:val="Footer"/>
    </w:pPr>
  </w:p>
  <w:p w14:paraId="3FBF0C5E" w14:textId="77777777" w:rsidR="005A07AB" w:rsidRDefault="005A07A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4DD6F" w14:textId="77777777" w:rsidR="005A07AB" w:rsidRDefault="005A07AB" w:rsidP="00F43204">
      <w:pPr>
        <w:spacing w:after="0" w:line="240" w:lineRule="auto"/>
      </w:pPr>
      <w:r>
        <w:separator/>
      </w:r>
    </w:p>
  </w:footnote>
  <w:footnote w:type="continuationSeparator" w:id="0">
    <w:p w14:paraId="78C2AF73" w14:textId="77777777" w:rsidR="005A07AB" w:rsidRDefault="005A07AB" w:rsidP="00F43204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k0cGYvYlpWzUq2" id="BLkeOE+P"/>
    <int:ParagraphRange paragraphId="1552952591" textId="65310781" start="146" length="3" invalidationStart="146" invalidationLength="3" id="O/IdHHF5"/>
    <int:ParagraphRange paragraphId="672427831" textId="28585598" start="364" length="8" invalidationStart="364" invalidationLength="8" id="+Ti3mo+L"/>
    <int:ParagraphRange paragraphId="1023245374" textId="1875513666" start="11" length="5" invalidationStart="11" invalidationLength="5" id="NGehnkfN"/>
    <int:WordHash hashCode="QJPXWPrFQSqXMi" id="qgrBqImz"/>
  </int:Manifest>
  <int:Observations>
    <int:Content id="BLkeOE+P">
      <int:Rejection type="LegacyProofing"/>
    </int:Content>
    <int:Content id="O/IdHHF5">
      <int:Rejection type="LegacyProofing"/>
    </int:Content>
    <int:Content id="+Ti3mo+L">
      <int:Rejection type="LegacyProofing"/>
    </int:Content>
    <int:Content id="NGehnkfN">
      <int:Rejection type="LegacyProofing"/>
    </int:Content>
    <int:Content id="qgrBqImz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24CD9"/>
    <w:multiLevelType w:val="multilevel"/>
    <w:tmpl w:val="CE0C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7165DB"/>
    <w:multiLevelType w:val="hybridMultilevel"/>
    <w:tmpl w:val="79E001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D308C0"/>
    <w:multiLevelType w:val="hybridMultilevel"/>
    <w:tmpl w:val="9E324E62"/>
    <w:lvl w:ilvl="0" w:tplc="08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 w15:restartNumberingAfterBreak="0">
    <w:nsid w:val="141E67EF"/>
    <w:multiLevelType w:val="multilevel"/>
    <w:tmpl w:val="077C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812C76"/>
    <w:multiLevelType w:val="hybridMultilevel"/>
    <w:tmpl w:val="EDE4D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B1560D"/>
    <w:multiLevelType w:val="hybridMultilevel"/>
    <w:tmpl w:val="DE2842C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4F216F"/>
    <w:multiLevelType w:val="hybridMultilevel"/>
    <w:tmpl w:val="14EE2FC2"/>
    <w:lvl w:ilvl="0" w:tplc="3948F7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5145B"/>
    <w:multiLevelType w:val="hybridMultilevel"/>
    <w:tmpl w:val="3B42D9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2E2E89"/>
    <w:multiLevelType w:val="multilevel"/>
    <w:tmpl w:val="CEF65B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222C295C"/>
    <w:multiLevelType w:val="multilevel"/>
    <w:tmpl w:val="ACAA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2B6929"/>
    <w:multiLevelType w:val="multilevel"/>
    <w:tmpl w:val="3E48C8CE"/>
    <w:lvl w:ilvl="0">
      <w:start w:val="2"/>
      <w:numFmt w:val="decimal"/>
      <w:lvlText w:val="%1.0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2" w:hanging="1800"/>
      </w:pPr>
      <w:rPr>
        <w:rFonts w:hint="default"/>
      </w:rPr>
    </w:lvl>
  </w:abstractNum>
  <w:abstractNum w:abstractNumId="11" w15:restartNumberingAfterBreak="0">
    <w:nsid w:val="2B202772"/>
    <w:multiLevelType w:val="hybridMultilevel"/>
    <w:tmpl w:val="EFCCEF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652F4B"/>
    <w:multiLevelType w:val="multilevel"/>
    <w:tmpl w:val="26C8237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  <w:rPr>
        <w:rFonts w:hint="default"/>
      </w:rPr>
    </w:lvl>
  </w:abstractNum>
  <w:abstractNum w:abstractNumId="13" w15:restartNumberingAfterBreak="0">
    <w:nsid w:val="2FF471B1"/>
    <w:multiLevelType w:val="hybridMultilevel"/>
    <w:tmpl w:val="DBF27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E4859"/>
    <w:multiLevelType w:val="multilevel"/>
    <w:tmpl w:val="9A4A96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5" w15:restartNumberingAfterBreak="0">
    <w:nsid w:val="3E3D672A"/>
    <w:multiLevelType w:val="multilevel"/>
    <w:tmpl w:val="2B80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F64296E"/>
    <w:multiLevelType w:val="hybridMultilevel"/>
    <w:tmpl w:val="1ECA9B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A42271"/>
    <w:multiLevelType w:val="hybridMultilevel"/>
    <w:tmpl w:val="F8B61D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3D7364"/>
    <w:multiLevelType w:val="multilevel"/>
    <w:tmpl w:val="A798DB7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19" w15:restartNumberingAfterBreak="0">
    <w:nsid w:val="4ABE1073"/>
    <w:multiLevelType w:val="hybridMultilevel"/>
    <w:tmpl w:val="85B4D1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743DF"/>
    <w:multiLevelType w:val="multilevel"/>
    <w:tmpl w:val="F3023F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538F4B6B"/>
    <w:multiLevelType w:val="hybridMultilevel"/>
    <w:tmpl w:val="5BDA42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A933DC"/>
    <w:multiLevelType w:val="multilevel"/>
    <w:tmpl w:val="614C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D17D9D"/>
    <w:multiLevelType w:val="hybridMultilevel"/>
    <w:tmpl w:val="63D2F29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76333A"/>
    <w:multiLevelType w:val="multilevel"/>
    <w:tmpl w:val="D9029AD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22" w:hanging="1800"/>
      </w:pPr>
      <w:rPr>
        <w:rFonts w:hint="default"/>
      </w:rPr>
    </w:lvl>
  </w:abstractNum>
  <w:abstractNum w:abstractNumId="25" w15:restartNumberingAfterBreak="0">
    <w:nsid w:val="6B490B0D"/>
    <w:multiLevelType w:val="hybridMultilevel"/>
    <w:tmpl w:val="5E184E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5E6FEB"/>
    <w:multiLevelType w:val="hybridMultilevel"/>
    <w:tmpl w:val="8B54B390"/>
    <w:lvl w:ilvl="0" w:tplc="2D989D02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7" w15:restartNumberingAfterBreak="0">
    <w:nsid w:val="762B1D03"/>
    <w:multiLevelType w:val="hybridMultilevel"/>
    <w:tmpl w:val="987AF1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5E0C0D"/>
    <w:multiLevelType w:val="multilevel"/>
    <w:tmpl w:val="1444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D8234A1"/>
    <w:multiLevelType w:val="hybridMultilevel"/>
    <w:tmpl w:val="719CF7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5"/>
  </w:num>
  <w:num w:numId="4">
    <w:abstractNumId w:val="3"/>
  </w:num>
  <w:num w:numId="5">
    <w:abstractNumId w:val="22"/>
  </w:num>
  <w:num w:numId="6">
    <w:abstractNumId w:val="9"/>
  </w:num>
  <w:num w:numId="7">
    <w:abstractNumId w:val="21"/>
  </w:num>
  <w:num w:numId="8">
    <w:abstractNumId w:val="15"/>
  </w:num>
  <w:num w:numId="9">
    <w:abstractNumId w:val="28"/>
  </w:num>
  <w:num w:numId="10">
    <w:abstractNumId w:val="5"/>
  </w:num>
  <w:num w:numId="11">
    <w:abstractNumId w:val="13"/>
  </w:num>
  <w:num w:numId="12">
    <w:abstractNumId w:val="4"/>
  </w:num>
  <w:num w:numId="13">
    <w:abstractNumId w:val="27"/>
  </w:num>
  <w:num w:numId="14">
    <w:abstractNumId w:val="29"/>
  </w:num>
  <w:num w:numId="15">
    <w:abstractNumId w:val="17"/>
  </w:num>
  <w:num w:numId="16">
    <w:abstractNumId w:val="23"/>
  </w:num>
  <w:num w:numId="17">
    <w:abstractNumId w:val="16"/>
  </w:num>
  <w:num w:numId="18">
    <w:abstractNumId w:val="11"/>
  </w:num>
  <w:num w:numId="19">
    <w:abstractNumId w:val="0"/>
  </w:num>
  <w:num w:numId="20">
    <w:abstractNumId w:val="19"/>
  </w:num>
  <w:num w:numId="21">
    <w:abstractNumId w:val="12"/>
  </w:num>
  <w:num w:numId="22">
    <w:abstractNumId w:val="24"/>
  </w:num>
  <w:num w:numId="23">
    <w:abstractNumId w:val="10"/>
  </w:num>
  <w:num w:numId="24">
    <w:abstractNumId w:val="2"/>
  </w:num>
  <w:num w:numId="25">
    <w:abstractNumId w:val="26"/>
  </w:num>
  <w:num w:numId="26">
    <w:abstractNumId w:val="6"/>
  </w:num>
  <w:num w:numId="27">
    <w:abstractNumId w:val="20"/>
  </w:num>
  <w:num w:numId="28">
    <w:abstractNumId w:val="18"/>
  </w:num>
  <w:num w:numId="29">
    <w:abstractNumId w:val="1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204"/>
    <w:rsid w:val="000026F9"/>
    <w:rsid w:val="00010EDC"/>
    <w:rsid w:val="00014C10"/>
    <w:rsid w:val="0001680A"/>
    <w:rsid w:val="0002134C"/>
    <w:rsid w:val="000263D1"/>
    <w:rsid w:val="0003489F"/>
    <w:rsid w:val="0004074D"/>
    <w:rsid w:val="0004384C"/>
    <w:rsid w:val="00043A50"/>
    <w:rsid w:val="00044A17"/>
    <w:rsid w:val="00061358"/>
    <w:rsid w:val="00064D15"/>
    <w:rsid w:val="00083599"/>
    <w:rsid w:val="00084EEE"/>
    <w:rsid w:val="00086AB6"/>
    <w:rsid w:val="0009130B"/>
    <w:rsid w:val="000A4546"/>
    <w:rsid w:val="000B1854"/>
    <w:rsid w:val="000B1DAB"/>
    <w:rsid w:val="000B2667"/>
    <w:rsid w:val="000B603C"/>
    <w:rsid w:val="000C0BDD"/>
    <w:rsid w:val="000C425A"/>
    <w:rsid w:val="000C458F"/>
    <w:rsid w:val="000C5A7A"/>
    <w:rsid w:val="000D4AF6"/>
    <w:rsid w:val="000D5C04"/>
    <w:rsid w:val="000E063A"/>
    <w:rsid w:val="000E38A1"/>
    <w:rsid w:val="000E38BD"/>
    <w:rsid w:val="000E424F"/>
    <w:rsid w:val="000F0EA4"/>
    <w:rsid w:val="00115E81"/>
    <w:rsid w:val="001210B0"/>
    <w:rsid w:val="00130453"/>
    <w:rsid w:val="00130739"/>
    <w:rsid w:val="00136C85"/>
    <w:rsid w:val="00144C51"/>
    <w:rsid w:val="00150145"/>
    <w:rsid w:val="00150BC7"/>
    <w:rsid w:val="001535B2"/>
    <w:rsid w:val="00157246"/>
    <w:rsid w:val="00157D6A"/>
    <w:rsid w:val="001608DA"/>
    <w:rsid w:val="00171D8D"/>
    <w:rsid w:val="00180DBD"/>
    <w:rsid w:val="001870C3"/>
    <w:rsid w:val="00195768"/>
    <w:rsid w:val="001A0C29"/>
    <w:rsid w:val="001A57D4"/>
    <w:rsid w:val="001A7497"/>
    <w:rsid w:val="001A793C"/>
    <w:rsid w:val="001D0C5D"/>
    <w:rsid w:val="001D1F93"/>
    <w:rsid w:val="001D39FE"/>
    <w:rsid w:val="001D7A35"/>
    <w:rsid w:val="001E03E5"/>
    <w:rsid w:val="001E1B3F"/>
    <w:rsid w:val="001E3ABD"/>
    <w:rsid w:val="001E3C99"/>
    <w:rsid w:val="001E7D6E"/>
    <w:rsid w:val="001F160B"/>
    <w:rsid w:val="00204F7E"/>
    <w:rsid w:val="00213075"/>
    <w:rsid w:val="00223295"/>
    <w:rsid w:val="002273A4"/>
    <w:rsid w:val="002317E1"/>
    <w:rsid w:val="00231984"/>
    <w:rsid w:val="002323BE"/>
    <w:rsid w:val="00235403"/>
    <w:rsid w:val="00236574"/>
    <w:rsid w:val="0023688B"/>
    <w:rsid w:val="0024676C"/>
    <w:rsid w:val="00247084"/>
    <w:rsid w:val="00250BC4"/>
    <w:rsid w:val="00254D6E"/>
    <w:rsid w:val="002643FF"/>
    <w:rsid w:val="00264475"/>
    <w:rsid w:val="002661A8"/>
    <w:rsid w:val="002675E6"/>
    <w:rsid w:val="0027548A"/>
    <w:rsid w:val="002760E3"/>
    <w:rsid w:val="00281B4B"/>
    <w:rsid w:val="002828BE"/>
    <w:rsid w:val="00286C59"/>
    <w:rsid w:val="002B4686"/>
    <w:rsid w:val="002B510E"/>
    <w:rsid w:val="002B5EE7"/>
    <w:rsid w:val="002B7B06"/>
    <w:rsid w:val="002C0FB7"/>
    <w:rsid w:val="002D008F"/>
    <w:rsid w:val="002D0238"/>
    <w:rsid w:val="002D25FD"/>
    <w:rsid w:val="002D5CF1"/>
    <w:rsid w:val="002E0E53"/>
    <w:rsid w:val="002F162A"/>
    <w:rsid w:val="002F27E6"/>
    <w:rsid w:val="00303EE3"/>
    <w:rsid w:val="00317A28"/>
    <w:rsid w:val="00320F6A"/>
    <w:rsid w:val="003266A2"/>
    <w:rsid w:val="0033221D"/>
    <w:rsid w:val="00337C71"/>
    <w:rsid w:val="0035154C"/>
    <w:rsid w:val="0035290D"/>
    <w:rsid w:val="003614AE"/>
    <w:rsid w:val="00366592"/>
    <w:rsid w:val="003677E3"/>
    <w:rsid w:val="00374488"/>
    <w:rsid w:val="00374E17"/>
    <w:rsid w:val="00375B1E"/>
    <w:rsid w:val="00377B19"/>
    <w:rsid w:val="00382A39"/>
    <w:rsid w:val="00384701"/>
    <w:rsid w:val="003849B3"/>
    <w:rsid w:val="003A5838"/>
    <w:rsid w:val="003A730A"/>
    <w:rsid w:val="003B1831"/>
    <w:rsid w:val="003B44AC"/>
    <w:rsid w:val="003B69E3"/>
    <w:rsid w:val="003B76BB"/>
    <w:rsid w:val="003C1ACA"/>
    <w:rsid w:val="003C6214"/>
    <w:rsid w:val="003C7833"/>
    <w:rsid w:val="003D2BE7"/>
    <w:rsid w:val="003F0744"/>
    <w:rsid w:val="003F6909"/>
    <w:rsid w:val="00407AF7"/>
    <w:rsid w:val="004225E5"/>
    <w:rsid w:val="00422C45"/>
    <w:rsid w:val="00425CB8"/>
    <w:rsid w:val="00433AE1"/>
    <w:rsid w:val="00437D87"/>
    <w:rsid w:val="0044395A"/>
    <w:rsid w:val="00443F80"/>
    <w:rsid w:val="004447B0"/>
    <w:rsid w:val="004512D7"/>
    <w:rsid w:val="004529C8"/>
    <w:rsid w:val="00465D11"/>
    <w:rsid w:val="00473CCB"/>
    <w:rsid w:val="0047785F"/>
    <w:rsid w:val="004A2AA7"/>
    <w:rsid w:val="004A4A02"/>
    <w:rsid w:val="004A6CAB"/>
    <w:rsid w:val="004B0B59"/>
    <w:rsid w:val="004B128F"/>
    <w:rsid w:val="004B5F2D"/>
    <w:rsid w:val="004C688D"/>
    <w:rsid w:val="004C6BF3"/>
    <w:rsid w:val="004D75E6"/>
    <w:rsid w:val="004F0F94"/>
    <w:rsid w:val="004F2B61"/>
    <w:rsid w:val="005022DD"/>
    <w:rsid w:val="00511E3A"/>
    <w:rsid w:val="00514D52"/>
    <w:rsid w:val="0051770C"/>
    <w:rsid w:val="00521CAE"/>
    <w:rsid w:val="00526C4D"/>
    <w:rsid w:val="00531D1E"/>
    <w:rsid w:val="00537E82"/>
    <w:rsid w:val="00542DCD"/>
    <w:rsid w:val="0054643E"/>
    <w:rsid w:val="0055635E"/>
    <w:rsid w:val="00560E12"/>
    <w:rsid w:val="00562073"/>
    <w:rsid w:val="00570998"/>
    <w:rsid w:val="005736D6"/>
    <w:rsid w:val="005740BA"/>
    <w:rsid w:val="00580399"/>
    <w:rsid w:val="0058487C"/>
    <w:rsid w:val="005A07AB"/>
    <w:rsid w:val="005A3EAD"/>
    <w:rsid w:val="005A7044"/>
    <w:rsid w:val="005C1197"/>
    <w:rsid w:val="005C1BB3"/>
    <w:rsid w:val="005C36DB"/>
    <w:rsid w:val="005E1E35"/>
    <w:rsid w:val="005E1F5F"/>
    <w:rsid w:val="005F361D"/>
    <w:rsid w:val="005F3911"/>
    <w:rsid w:val="005F6F4E"/>
    <w:rsid w:val="005F7C94"/>
    <w:rsid w:val="006026FF"/>
    <w:rsid w:val="0060476A"/>
    <w:rsid w:val="006131ED"/>
    <w:rsid w:val="00613B50"/>
    <w:rsid w:val="00613F85"/>
    <w:rsid w:val="00624D87"/>
    <w:rsid w:val="006363EA"/>
    <w:rsid w:val="00645E76"/>
    <w:rsid w:val="0064665A"/>
    <w:rsid w:val="0064741B"/>
    <w:rsid w:val="0065481E"/>
    <w:rsid w:val="0065753F"/>
    <w:rsid w:val="00673619"/>
    <w:rsid w:val="00675BB4"/>
    <w:rsid w:val="00676850"/>
    <w:rsid w:val="00692F1A"/>
    <w:rsid w:val="006934B9"/>
    <w:rsid w:val="006A173A"/>
    <w:rsid w:val="006A298A"/>
    <w:rsid w:val="006A2A16"/>
    <w:rsid w:val="006A5CB1"/>
    <w:rsid w:val="006B5265"/>
    <w:rsid w:val="006B5637"/>
    <w:rsid w:val="006B5FD5"/>
    <w:rsid w:val="006C3D46"/>
    <w:rsid w:val="006C44BD"/>
    <w:rsid w:val="006C6D9C"/>
    <w:rsid w:val="006D0EA0"/>
    <w:rsid w:val="006D45AA"/>
    <w:rsid w:val="006E3301"/>
    <w:rsid w:val="006E49E8"/>
    <w:rsid w:val="006E617B"/>
    <w:rsid w:val="006F3003"/>
    <w:rsid w:val="006F43DF"/>
    <w:rsid w:val="006F4877"/>
    <w:rsid w:val="006F7A29"/>
    <w:rsid w:val="007054F1"/>
    <w:rsid w:val="007121D6"/>
    <w:rsid w:val="007132FF"/>
    <w:rsid w:val="007230C2"/>
    <w:rsid w:val="00730C78"/>
    <w:rsid w:val="00731DB5"/>
    <w:rsid w:val="00736DCA"/>
    <w:rsid w:val="00742D15"/>
    <w:rsid w:val="00745C95"/>
    <w:rsid w:val="007627FE"/>
    <w:rsid w:val="00762986"/>
    <w:rsid w:val="0077347C"/>
    <w:rsid w:val="00781D2F"/>
    <w:rsid w:val="00782DEC"/>
    <w:rsid w:val="0078740E"/>
    <w:rsid w:val="00787EE6"/>
    <w:rsid w:val="00791B59"/>
    <w:rsid w:val="00792D1A"/>
    <w:rsid w:val="007978F7"/>
    <w:rsid w:val="007A17B9"/>
    <w:rsid w:val="007A1B6E"/>
    <w:rsid w:val="007B5227"/>
    <w:rsid w:val="007C0F8B"/>
    <w:rsid w:val="007C59CB"/>
    <w:rsid w:val="007C626E"/>
    <w:rsid w:val="007D13E5"/>
    <w:rsid w:val="007D5C51"/>
    <w:rsid w:val="007D6678"/>
    <w:rsid w:val="007E0168"/>
    <w:rsid w:val="007E11AC"/>
    <w:rsid w:val="007E1282"/>
    <w:rsid w:val="007E30A5"/>
    <w:rsid w:val="007F48BF"/>
    <w:rsid w:val="00800CCF"/>
    <w:rsid w:val="00804E56"/>
    <w:rsid w:val="00810B54"/>
    <w:rsid w:val="008140FF"/>
    <w:rsid w:val="0081431E"/>
    <w:rsid w:val="00822E25"/>
    <w:rsid w:val="008377CB"/>
    <w:rsid w:val="00844B55"/>
    <w:rsid w:val="00851A0F"/>
    <w:rsid w:val="00853D7B"/>
    <w:rsid w:val="00856400"/>
    <w:rsid w:val="00863386"/>
    <w:rsid w:val="00864233"/>
    <w:rsid w:val="00874D97"/>
    <w:rsid w:val="008818F0"/>
    <w:rsid w:val="008865CE"/>
    <w:rsid w:val="00891171"/>
    <w:rsid w:val="00891CE8"/>
    <w:rsid w:val="00892098"/>
    <w:rsid w:val="00892E80"/>
    <w:rsid w:val="00893617"/>
    <w:rsid w:val="00895218"/>
    <w:rsid w:val="008A29B4"/>
    <w:rsid w:val="008A56A5"/>
    <w:rsid w:val="008A6937"/>
    <w:rsid w:val="008B50DA"/>
    <w:rsid w:val="008B78A2"/>
    <w:rsid w:val="008B7FE4"/>
    <w:rsid w:val="008C2740"/>
    <w:rsid w:val="008C309B"/>
    <w:rsid w:val="008C3373"/>
    <w:rsid w:val="008C37E6"/>
    <w:rsid w:val="008C6EDB"/>
    <w:rsid w:val="008C7755"/>
    <w:rsid w:val="008D20DA"/>
    <w:rsid w:val="008D629E"/>
    <w:rsid w:val="008D7581"/>
    <w:rsid w:val="008F10D3"/>
    <w:rsid w:val="008F606B"/>
    <w:rsid w:val="00901F78"/>
    <w:rsid w:val="009037D6"/>
    <w:rsid w:val="00910429"/>
    <w:rsid w:val="00912582"/>
    <w:rsid w:val="0092210D"/>
    <w:rsid w:val="009234C7"/>
    <w:rsid w:val="0092758C"/>
    <w:rsid w:val="00930C05"/>
    <w:rsid w:val="0094180A"/>
    <w:rsid w:val="009506BE"/>
    <w:rsid w:val="00957C56"/>
    <w:rsid w:val="00962E80"/>
    <w:rsid w:val="00965A78"/>
    <w:rsid w:val="009710C3"/>
    <w:rsid w:val="009721A9"/>
    <w:rsid w:val="00973F27"/>
    <w:rsid w:val="00977180"/>
    <w:rsid w:val="0098070E"/>
    <w:rsid w:val="00987223"/>
    <w:rsid w:val="009917CC"/>
    <w:rsid w:val="00992FBA"/>
    <w:rsid w:val="009962EC"/>
    <w:rsid w:val="009A300D"/>
    <w:rsid w:val="009A6341"/>
    <w:rsid w:val="009B44EA"/>
    <w:rsid w:val="009C09FB"/>
    <w:rsid w:val="009C33EA"/>
    <w:rsid w:val="009C3C48"/>
    <w:rsid w:val="009C4D93"/>
    <w:rsid w:val="009E1BC8"/>
    <w:rsid w:val="009E4197"/>
    <w:rsid w:val="009E42BA"/>
    <w:rsid w:val="009E4E4E"/>
    <w:rsid w:val="009F0BF6"/>
    <w:rsid w:val="009F5985"/>
    <w:rsid w:val="00A05D0C"/>
    <w:rsid w:val="00A14708"/>
    <w:rsid w:val="00A215AB"/>
    <w:rsid w:val="00A26DFC"/>
    <w:rsid w:val="00A3217E"/>
    <w:rsid w:val="00A352E8"/>
    <w:rsid w:val="00A40D31"/>
    <w:rsid w:val="00A45D92"/>
    <w:rsid w:val="00A47214"/>
    <w:rsid w:val="00A513F9"/>
    <w:rsid w:val="00A676EE"/>
    <w:rsid w:val="00A72B7A"/>
    <w:rsid w:val="00A74E44"/>
    <w:rsid w:val="00A80EDA"/>
    <w:rsid w:val="00A818DD"/>
    <w:rsid w:val="00A87917"/>
    <w:rsid w:val="00AA0E0E"/>
    <w:rsid w:val="00AA1B1E"/>
    <w:rsid w:val="00AA3D93"/>
    <w:rsid w:val="00AC1ECF"/>
    <w:rsid w:val="00AD009A"/>
    <w:rsid w:val="00AD76ED"/>
    <w:rsid w:val="00AE3B7D"/>
    <w:rsid w:val="00B000A6"/>
    <w:rsid w:val="00B00AAF"/>
    <w:rsid w:val="00B01962"/>
    <w:rsid w:val="00B07B97"/>
    <w:rsid w:val="00B167F0"/>
    <w:rsid w:val="00B26EAB"/>
    <w:rsid w:val="00B320C5"/>
    <w:rsid w:val="00B329DD"/>
    <w:rsid w:val="00B32F1D"/>
    <w:rsid w:val="00B4356B"/>
    <w:rsid w:val="00B47698"/>
    <w:rsid w:val="00B47F25"/>
    <w:rsid w:val="00B52F3E"/>
    <w:rsid w:val="00B5321D"/>
    <w:rsid w:val="00B55AC5"/>
    <w:rsid w:val="00B5729E"/>
    <w:rsid w:val="00B660F8"/>
    <w:rsid w:val="00B759CF"/>
    <w:rsid w:val="00B80139"/>
    <w:rsid w:val="00B81548"/>
    <w:rsid w:val="00B94A7A"/>
    <w:rsid w:val="00BA25E6"/>
    <w:rsid w:val="00BA3136"/>
    <w:rsid w:val="00BB1BF7"/>
    <w:rsid w:val="00BB2EF0"/>
    <w:rsid w:val="00BB6134"/>
    <w:rsid w:val="00BB7AEE"/>
    <w:rsid w:val="00BC0BCD"/>
    <w:rsid w:val="00BC10C2"/>
    <w:rsid w:val="00BC3FCE"/>
    <w:rsid w:val="00BD012C"/>
    <w:rsid w:val="00BD3C20"/>
    <w:rsid w:val="00BE0A93"/>
    <w:rsid w:val="00BE11BC"/>
    <w:rsid w:val="00BE361E"/>
    <w:rsid w:val="00BE5D06"/>
    <w:rsid w:val="00BF6B5B"/>
    <w:rsid w:val="00C10394"/>
    <w:rsid w:val="00C10CD4"/>
    <w:rsid w:val="00C20631"/>
    <w:rsid w:val="00C228F8"/>
    <w:rsid w:val="00C3225A"/>
    <w:rsid w:val="00C33705"/>
    <w:rsid w:val="00C421EB"/>
    <w:rsid w:val="00C43AA9"/>
    <w:rsid w:val="00C4511C"/>
    <w:rsid w:val="00C5205C"/>
    <w:rsid w:val="00C52B48"/>
    <w:rsid w:val="00C55210"/>
    <w:rsid w:val="00C557C8"/>
    <w:rsid w:val="00C562CE"/>
    <w:rsid w:val="00C615E0"/>
    <w:rsid w:val="00C61F9E"/>
    <w:rsid w:val="00C776CA"/>
    <w:rsid w:val="00C92C73"/>
    <w:rsid w:val="00C9637E"/>
    <w:rsid w:val="00C96D63"/>
    <w:rsid w:val="00CA083B"/>
    <w:rsid w:val="00CA23CF"/>
    <w:rsid w:val="00CA32CF"/>
    <w:rsid w:val="00CB2678"/>
    <w:rsid w:val="00CC3F58"/>
    <w:rsid w:val="00CD1FF6"/>
    <w:rsid w:val="00CD4F1C"/>
    <w:rsid w:val="00CD5C88"/>
    <w:rsid w:val="00CE0AC4"/>
    <w:rsid w:val="00CE0E16"/>
    <w:rsid w:val="00CE1FDE"/>
    <w:rsid w:val="00CE5B89"/>
    <w:rsid w:val="00CF4486"/>
    <w:rsid w:val="00CF5A12"/>
    <w:rsid w:val="00CF6AF9"/>
    <w:rsid w:val="00D04B0C"/>
    <w:rsid w:val="00D05B2A"/>
    <w:rsid w:val="00D073C2"/>
    <w:rsid w:val="00D10CC8"/>
    <w:rsid w:val="00D11EB0"/>
    <w:rsid w:val="00D12D8F"/>
    <w:rsid w:val="00D16701"/>
    <w:rsid w:val="00D450F9"/>
    <w:rsid w:val="00D527E7"/>
    <w:rsid w:val="00D53F76"/>
    <w:rsid w:val="00D543C1"/>
    <w:rsid w:val="00D57A02"/>
    <w:rsid w:val="00D612FA"/>
    <w:rsid w:val="00D62D9F"/>
    <w:rsid w:val="00D63990"/>
    <w:rsid w:val="00D63DA7"/>
    <w:rsid w:val="00D6538C"/>
    <w:rsid w:val="00D71E4A"/>
    <w:rsid w:val="00D77284"/>
    <w:rsid w:val="00D84C4F"/>
    <w:rsid w:val="00D86A6E"/>
    <w:rsid w:val="00D93089"/>
    <w:rsid w:val="00D930AD"/>
    <w:rsid w:val="00D9349C"/>
    <w:rsid w:val="00D94C20"/>
    <w:rsid w:val="00DA24D4"/>
    <w:rsid w:val="00DA3811"/>
    <w:rsid w:val="00DA4559"/>
    <w:rsid w:val="00DA5760"/>
    <w:rsid w:val="00DB1CB8"/>
    <w:rsid w:val="00DB30DD"/>
    <w:rsid w:val="00DB6BF2"/>
    <w:rsid w:val="00DC013F"/>
    <w:rsid w:val="00DC394B"/>
    <w:rsid w:val="00DC4A57"/>
    <w:rsid w:val="00DD0BB6"/>
    <w:rsid w:val="00DD156F"/>
    <w:rsid w:val="00DD7DA9"/>
    <w:rsid w:val="00DE1C14"/>
    <w:rsid w:val="00DE4624"/>
    <w:rsid w:val="00DF22D1"/>
    <w:rsid w:val="00DF2347"/>
    <w:rsid w:val="00DF2444"/>
    <w:rsid w:val="00E047A7"/>
    <w:rsid w:val="00E053DF"/>
    <w:rsid w:val="00E12617"/>
    <w:rsid w:val="00E1777F"/>
    <w:rsid w:val="00E1789C"/>
    <w:rsid w:val="00E34133"/>
    <w:rsid w:val="00E362E1"/>
    <w:rsid w:val="00E41788"/>
    <w:rsid w:val="00E42C5A"/>
    <w:rsid w:val="00E43560"/>
    <w:rsid w:val="00E5484C"/>
    <w:rsid w:val="00E56E10"/>
    <w:rsid w:val="00E6698C"/>
    <w:rsid w:val="00E7067F"/>
    <w:rsid w:val="00E71B70"/>
    <w:rsid w:val="00E73A6C"/>
    <w:rsid w:val="00E80772"/>
    <w:rsid w:val="00E80BD1"/>
    <w:rsid w:val="00E82597"/>
    <w:rsid w:val="00E9148E"/>
    <w:rsid w:val="00E91BEB"/>
    <w:rsid w:val="00EA0E21"/>
    <w:rsid w:val="00EA60EC"/>
    <w:rsid w:val="00EA7E53"/>
    <w:rsid w:val="00EB0E3B"/>
    <w:rsid w:val="00EB28DC"/>
    <w:rsid w:val="00EB309C"/>
    <w:rsid w:val="00EB4338"/>
    <w:rsid w:val="00EB7732"/>
    <w:rsid w:val="00EC3D3B"/>
    <w:rsid w:val="00EC7421"/>
    <w:rsid w:val="00ED2E65"/>
    <w:rsid w:val="00ED3C10"/>
    <w:rsid w:val="00ED6CF0"/>
    <w:rsid w:val="00ED71D6"/>
    <w:rsid w:val="00EE4F94"/>
    <w:rsid w:val="00EE63AA"/>
    <w:rsid w:val="00EF62C6"/>
    <w:rsid w:val="00F02214"/>
    <w:rsid w:val="00F02DB8"/>
    <w:rsid w:val="00F03F17"/>
    <w:rsid w:val="00F05F13"/>
    <w:rsid w:val="00F17784"/>
    <w:rsid w:val="00F232E1"/>
    <w:rsid w:val="00F26247"/>
    <w:rsid w:val="00F301E8"/>
    <w:rsid w:val="00F34DE6"/>
    <w:rsid w:val="00F368F4"/>
    <w:rsid w:val="00F36FB8"/>
    <w:rsid w:val="00F37837"/>
    <w:rsid w:val="00F43204"/>
    <w:rsid w:val="00F46997"/>
    <w:rsid w:val="00F53488"/>
    <w:rsid w:val="00F572D0"/>
    <w:rsid w:val="00F576A6"/>
    <w:rsid w:val="00F6043A"/>
    <w:rsid w:val="00F611BD"/>
    <w:rsid w:val="00F72C22"/>
    <w:rsid w:val="00F803DD"/>
    <w:rsid w:val="00F97DF0"/>
    <w:rsid w:val="00FA2098"/>
    <w:rsid w:val="00FA5A44"/>
    <w:rsid w:val="00FA6F5D"/>
    <w:rsid w:val="00FB054E"/>
    <w:rsid w:val="00FB0F6F"/>
    <w:rsid w:val="00FB4F10"/>
    <w:rsid w:val="00FC1EFA"/>
    <w:rsid w:val="00FC3F9D"/>
    <w:rsid w:val="00FD1E09"/>
    <w:rsid w:val="00FD5115"/>
    <w:rsid w:val="00FD6155"/>
    <w:rsid w:val="00FE537A"/>
    <w:rsid w:val="00FF3525"/>
    <w:rsid w:val="00FF77C4"/>
    <w:rsid w:val="03077096"/>
    <w:rsid w:val="087D811F"/>
    <w:rsid w:val="08E2ACD4"/>
    <w:rsid w:val="0B000AF6"/>
    <w:rsid w:val="0E9F065C"/>
    <w:rsid w:val="10750D93"/>
    <w:rsid w:val="152BFB54"/>
    <w:rsid w:val="156B9CE3"/>
    <w:rsid w:val="18960162"/>
    <w:rsid w:val="18B068EE"/>
    <w:rsid w:val="1D0BDA66"/>
    <w:rsid w:val="1E2915EB"/>
    <w:rsid w:val="22C20331"/>
    <w:rsid w:val="254F0B4C"/>
    <w:rsid w:val="27EC2E3A"/>
    <w:rsid w:val="28BD6FC7"/>
    <w:rsid w:val="29D62641"/>
    <w:rsid w:val="2B1EAB84"/>
    <w:rsid w:val="2EA2D3D7"/>
    <w:rsid w:val="330D3CC4"/>
    <w:rsid w:val="33393432"/>
    <w:rsid w:val="37429E14"/>
    <w:rsid w:val="3812A5C5"/>
    <w:rsid w:val="3A9DE2C2"/>
    <w:rsid w:val="3C291681"/>
    <w:rsid w:val="3DF67FCA"/>
    <w:rsid w:val="43A7E1F3"/>
    <w:rsid w:val="455B3F1E"/>
    <w:rsid w:val="45FD5DC9"/>
    <w:rsid w:val="46AE1875"/>
    <w:rsid w:val="48C5FF79"/>
    <w:rsid w:val="4951B3BF"/>
    <w:rsid w:val="4AED8420"/>
    <w:rsid w:val="4C7C049E"/>
    <w:rsid w:val="4FBCA071"/>
    <w:rsid w:val="54F9427D"/>
    <w:rsid w:val="551DEDBC"/>
    <w:rsid w:val="561EB44D"/>
    <w:rsid w:val="580F50FB"/>
    <w:rsid w:val="5B0051FE"/>
    <w:rsid w:val="5B921AB1"/>
    <w:rsid w:val="5F15E342"/>
    <w:rsid w:val="60574632"/>
    <w:rsid w:val="60C996FA"/>
    <w:rsid w:val="67FDD4BA"/>
    <w:rsid w:val="691A1A8B"/>
    <w:rsid w:val="6972E69F"/>
    <w:rsid w:val="6BE05E54"/>
    <w:rsid w:val="6CB59072"/>
    <w:rsid w:val="6D097AD8"/>
    <w:rsid w:val="71C794A1"/>
    <w:rsid w:val="766B8C3A"/>
    <w:rsid w:val="7715BF58"/>
    <w:rsid w:val="7817FCD3"/>
    <w:rsid w:val="7A226DB1"/>
    <w:rsid w:val="7AEAF444"/>
    <w:rsid w:val="7C67CA77"/>
    <w:rsid w:val="7E31A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0D0C634"/>
  <w15:docId w15:val="{F9C6EBE9-FE78-4CFB-BE08-DFA6CDE9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225A"/>
  </w:style>
  <w:style w:type="paragraph" w:styleId="Heading1">
    <w:name w:val="heading 1"/>
    <w:basedOn w:val="Normal"/>
    <w:next w:val="Normal"/>
    <w:link w:val="Heading1Char"/>
    <w:uiPriority w:val="9"/>
    <w:qFormat/>
    <w:rsid w:val="00DC013F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17B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4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204"/>
  </w:style>
  <w:style w:type="paragraph" w:styleId="Footer">
    <w:name w:val="footer"/>
    <w:basedOn w:val="Normal"/>
    <w:link w:val="FooterChar"/>
    <w:uiPriority w:val="99"/>
    <w:unhideWhenUsed/>
    <w:rsid w:val="00F43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204"/>
  </w:style>
  <w:style w:type="paragraph" w:styleId="BalloonText">
    <w:name w:val="Balloon Text"/>
    <w:basedOn w:val="Normal"/>
    <w:link w:val="BalloonTextChar"/>
    <w:uiPriority w:val="99"/>
    <w:semiHidden/>
    <w:unhideWhenUsed/>
    <w:rsid w:val="00F4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C013F"/>
    <w:rPr>
      <w:rFonts w:ascii="Arial" w:eastAsiaTheme="majorEastAsia" w:hAnsi="Arial" w:cstheme="majorBidi"/>
      <w:b/>
      <w:b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E617B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4A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F48B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4F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4F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B4F1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B4F1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92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4-wptoptable1">
    <w:name w:val="s4-wptoptable1"/>
    <w:basedOn w:val="Normal"/>
    <w:rsid w:val="00326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10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3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394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013F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1E3C99"/>
    <w:pPr>
      <w:tabs>
        <w:tab w:val="left" w:pos="1134"/>
        <w:tab w:val="right" w:leader="dot" w:pos="9017"/>
      </w:tabs>
      <w:spacing w:after="0" w:line="240" w:lineRule="auto"/>
      <w:ind w:left="1134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1E3C99"/>
    <w:pPr>
      <w:tabs>
        <w:tab w:val="left" w:pos="567"/>
        <w:tab w:val="right" w:leader="dot" w:pos="9017"/>
      </w:tabs>
      <w:spacing w:after="0" w:line="240" w:lineRule="auto"/>
    </w:pPr>
  </w:style>
  <w:style w:type="table" w:styleId="ListTable5Dark-Accent5">
    <w:name w:val="List Table 5 Dark Accent 5"/>
    <w:basedOn w:val="TableNormal"/>
    <w:uiPriority w:val="50"/>
    <w:rsid w:val="00B000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15724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B51B89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000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000A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C4D9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rkList-Accent6">
    <w:name w:val="Dark List Accent 6"/>
    <w:basedOn w:val="TableNormal"/>
    <w:uiPriority w:val="70"/>
    <w:rsid w:val="00A45D9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GridTable5Dark-Accent4">
    <w:name w:val="Grid Table 5 Dark Accent 4"/>
    <w:basedOn w:val="TableNormal"/>
    <w:uiPriority w:val="50"/>
    <w:rsid w:val="00A45D9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2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7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6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0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09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49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62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5568">
                                                      <w:marLeft w:val="0"/>
                                                      <w:marRight w:val="16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6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75ceb47b27844e15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 xmlns="fd1bd02f-6e5f-4e84-921d-c41b89ad0e17">Staff</Audience>
    <Category xmlns="fd1bd02f-6e5f-4e84-921d-c41b89ad0e17">Human Resources and Organisational Development</Category>
    <DocumentType xmlns="fd1bd02f-6e5f-4e84-921d-c41b89ad0e17">Plan</Document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2827B32882504BA136E0302437EFD6" ma:contentTypeVersion="9" ma:contentTypeDescription="Create a new document." ma:contentTypeScope="" ma:versionID="10ce32110780bab1be8eb464ed6b03be">
  <xsd:schema xmlns:xsd="http://www.w3.org/2001/XMLSchema" xmlns:xs="http://www.w3.org/2001/XMLSchema" xmlns:p="http://schemas.microsoft.com/office/2006/metadata/properties" xmlns:ns2="fd1bd02f-6e5f-4e84-921d-c41b89ad0e17" xmlns:ns3="fd7f1a6b-94ed-4a42-8bf1-64c718a869c6" targetNamespace="http://schemas.microsoft.com/office/2006/metadata/properties" ma:root="true" ma:fieldsID="f40212fb35933fec92c86b22d34ab75e" ns2:_="" ns3:_="">
    <xsd:import namespace="fd1bd02f-6e5f-4e84-921d-c41b89ad0e17"/>
    <xsd:import namespace="fd7f1a6b-94ed-4a42-8bf1-64c718a869c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Audience" minOccurs="0"/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bd02f-6e5f-4e84-921d-c41b89ad0e17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restriction base="dms:Choice">
          <xsd:enumeration value="Form"/>
          <xsd:enumeration value="Guide"/>
          <xsd:enumeration value="Plan"/>
          <xsd:enumeration value="Policy"/>
          <xsd:enumeration value="Procedure"/>
          <xsd:enumeration value="Policy and Procedure (single document)"/>
          <xsd:enumeration value="Strategy"/>
        </xsd:restriction>
      </xsd:simpleType>
    </xsd:element>
    <xsd:element name="Audience" ma:index="9" nillable="true" ma:displayName="Audience" ma:default="Staff &amp; Student" ma:format="Dropdown" ma:internalName="Audience">
      <xsd:simpleType>
        <xsd:restriction base="dms:Choice">
          <xsd:enumeration value="Staff"/>
          <xsd:enumeration value="Staff &amp; Student"/>
          <xsd:enumeration value="Hide from Lists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nillable="true" ma:displayName="Category" ma:default="Curriculum" ma:format="Dropdown" ma:internalName="Category">
      <xsd:simpleType>
        <xsd:restriction base="dms:Choice">
          <xsd:enumeration value="Curriculum"/>
          <xsd:enumeration value="Digital"/>
          <xsd:enumeration value="Equality Impact Assessment"/>
          <xsd:enumeration value="Finance"/>
          <xsd:enumeration value="Health and Safety"/>
          <xsd:enumeration value="Human Resources and Organisational Development"/>
          <xsd:enumeration value="Quality"/>
          <xsd:enumeration value="Regulatory and Compliance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f1a6b-94ed-4a42-8bf1-64c718a869c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4A6B1-5C30-4CE4-AE13-B3B71BA743BD}">
  <ds:schemaRefs>
    <ds:schemaRef ds:uri="http://schemas.microsoft.com/office/2006/documentManagement/types"/>
    <ds:schemaRef ds:uri="http://purl.org/dc/elements/1.1/"/>
    <ds:schemaRef ds:uri="fd1bd02f-6e5f-4e84-921d-c41b89ad0e17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fd7f1a6b-94ed-4a42-8bf1-64c718a869c6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28B3ADD3-F8F4-4FC9-B1C5-2589647F18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A1D615-EFD9-4F00-9462-1096A9EBC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bd02f-6e5f-4e84-921d-c41b89ad0e17"/>
    <ds:schemaRef ds:uri="fd7f1a6b-94ed-4a42-8bf1-64c718a869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6D4AA0-952C-4634-8A6F-6B6D947C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3532</Words>
  <Characters>20133</Characters>
  <Application>Microsoft Office Word</Application>
  <DocSecurity>4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Parenting Plan 2021-2024</vt:lpstr>
    </vt:vector>
  </TitlesOfParts>
  <Company>Adam Smith College</Company>
  <LinksUpToDate>false</LinksUpToDate>
  <CharactersWithSpaces>23618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Parenting Plan 2021-2024</dc:title>
  <dc:creator>Jonathan Staal</dc:creator>
  <cp:lastModifiedBy>Deborah MacDonald</cp:lastModifiedBy>
  <cp:revision>2</cp:revision>
  <cp:lastPrinted>2018-08-03T09:07:00Z</cp:lastPrinted>
  <dcterms:created xsi:type="dcterms:W3CDTF">2022-03-21T15:02:00Z</dcterms:created>
  <dcterms:modified xsi:type="dcterms:W3CDTF">2022-03-21T15:02:00Z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0x010100752827B32882504BA136E0302437EFD6</vt:lpwstr>
  </property>
  <property fmtid="{D5CDD505-2E9C-101B-9397-08002B2CF9AE}" pid="3" name="_dlc_DocIdItemGuid">
    <vt:lpwstr>ee432f2d-4b0f-415a-b4ab-62ec0f651521</vt:lpwstr>
  </property>
</Properties>
</file>